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EF1DD" w14:textId="77777777" w:rsidR="00B64C6D" w:rsidRDefault="00B64C6D" w:rsidP="00594F7E">
      <w:pPr>
        <w:pStyle w:val="DirectiveTitle"/>
        <w:spacing w:line="240" w:lineRule="auto"/>
        <w:rPr>
          <w:lang w:val="ru-RU"/>
        </w:rPr>
      </w:pPr>
      <w:r>
        <w:rPr>
          <w:lang w:val="ru-RU"/>
        </w:rPr>
        <w:t xml:space="preserve">Об определении местоположения береговых линий (границ водных объектов), установлении границ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зон, прибрежных защитных полос водных объектов на территории Московской области</w:t>
      </w:r>
    </w:p>
    <w:p w14:paraId="55D183D9" w14:textId="77777777" w:rsidR="00B64C6D" w:rsidRDefault="00B64C6D" w:rsidP="00594F7E">
      <w:pPr>
        <w:pStyle w:val="DirectiveText"/>
        <w:ind w:left="-567"/>
        <w:rPr>
          <w:lang w:val="ru-RU"/>
        </w:rPr>
      </w:pPr>
      <w:proofErr w:type="gramStart"/>
      <w:r>
        <w:rPr>
          <w:lang w:val="ru-RU"/>
        </w:rPr>
        <w:t>В соответствии со статьями 26 и 65 Водного кодекса Российской Федерации, статьей 32 Федерального закона от 13.07.2015 № 218-ФЗ «О</w:t>
      </w:r>
      <w:r>
        <w:t> </w:t>
      </w:r>
      <w:r>
        <w:rPr>
          <w:lang w:val="ru-RU"/>
        </w:rPr>
        <w:t>государственной регистрации недвижимости», постановлением Правительства Российской Федерации от 29.04.2016 № 377 «Об утверждении Правил определения местоположения береговой линии (границы водного объекта), случаев и периодичности ее определения и о внесении изменений в</w:t>
      </w:r>
      <w:r>
        <w:t> </w:t>
      </w:r>
      <w:r>
        <w:rPr>
          <w:lang w:val="ru-RU"/>
        </w:rPr>
        <w:t xml:space="preserve">Правила установления на местности границ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 прибрежных защитных</w:t>
      </w:r>
      <w:proofErr w:type="gramEnd"/>
      <w:r>
        <w:rPr>
          <w:lang w:val="ru-RU"/>
        </w:rPr>
        <w:t xml:space="preserve"> полос водных объектов», постановлением Правительства Российской Федерации от 31.10.2024 № 1459 «Об утверждении Правил установления границ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 прибрежных защитных полос водных объектов», постановлением Правительства Российской Федерации от 31.12.2015 № 1532 </w:t>
      </w:r>
      <w:r>
        <w:rPr>
          <w:lang w:val="ru-RU"/>
        </w:rPr>
        <w:br/>
        <w:t>«Об утверждении Правил предоставления документов, направляемых или предоставляемых в соответствии</w:t>
      </w:r>
      <w:r>
        <w:rPr>
          <w:szCs w:val="28"/>
          <w:lang w:val="ru-RU"/>
        </w:rPr>
        <w:t xml:space="preserve"> с частями 1, 3-10, 12-13.3, 15-15.4 статьи 32 </w:t>
      </w:r>
      <w:proofErr w:type="gramStart"/>
      <w:r>
        <w:rPr>
          <w:szCs w:val="28"/>
          <w:lang w:val="ru-RU"/>
        </w:rPr>
        <w:t xml:space="preserve">Федерального закона «О государственной регистрации недвижимости» </w:t>
      </w:r>
      <w:r>
        <w:rPr>
          <w:szCs w:val="28"/>
          <w:lang w:val="ru-RU"/>
        </w:rPr>
        <w:br/>
        <w:t>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недвижимости»,</w:t>
      </w:r>
      <w:r>
        <w:rPr>
          <w:lang w:val="ru-RU"/>
        </w:rPr>
        <w:t xml:space="preserve"> Положением о Министерстве экологии и природопользования Московской области, утвержденным постановлением Правительства Московской области от 26.04.2013 № 277/12, </w:t>
      </w:r>
      <w:r>
        <w:rPr>
          <w:lang w:val="ru-RU"/>
        </w:rPr>
        <w:br/>
        <w:t xml:space="preserve">в целях реализации переданных полномочий Российской Федерации </w:t>
      </w:r>
      <w:r>
        <w:rPr>
          <w:lang w:val="ru-RU"/>
        </w:rPr>
        <w:br/>
      </w:r>
      <w:r>
        <w:rPr>
          <w:lang w:val="ru-RU"/>
        </w:rPr>
        <w:lastRenderedPageBreak/>
        <w:t>по осуществлению мер по охране</w:t>
      </w:r>
      <w:proofErr w:type="gramEnd"/>
      <w:r>
        <w:rPr>
          <w:lang w:val="ru-RU"/>
        </w:rPr>
        <w:t xml:space="preserve"> водных объектов или их частей, находящихся </w:t>
      </w:r>
      <w:r>
        <w:rPr>
          <w:lang w:val="ru-RU"/>
        </w:rPr>
        <w:br/>
        <w:t>в федеральной собственности и</w:t>
      </w:r>
      <w:r>
        <w:t> </w:t>
      </w:r>
      <w:r>
        <w:rPr>
          <w:lang w:val="ru-RU"/>
        </w:rPr>
        <w:t>расположенных на территории Московской области:</w:t>
      </w:r>
    </w:p>
    <w:p w14:paraId="61BC107E" w14:textId="77777777" w:rsidR="00B64C6D" w:rsidRDefault="00B64C6D" w:rsidP="00594F7E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1. Установить местоположение береговых линий (границ водных объектов), границы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границы прибрежных защитных полос для водных объектов на территории Московской области согласно приложению к</w:t>
      </w:r>
      <w:r>
        <w:t> </w:t>
      </w:r>
      <w:r>
        <w:rPr>
          <w:lang w:val="ru-RU"/>
        </w:rPr>
        <w:t>настоящему распоряжению.</w:t>
      </w:r>
    </w:p>
    <w:p w14:paraId="06D1AADD" w14:textId="77777777" w:rsidR="00B64C6D" w:rsidRDefault="00B64C6D" w:rsidP="00594F7E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2. </w:t>
      </w:r>
      <w:proofErr w:type="gramStart"/>
      <w:r>
        <w:rPr>
          <w:lang w:val="ru-RU"/>
        </w:rPr>
        <w:t xml:space="preserve">Правовой режим использования земельных участков в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прибрежных защитных полос водных объектов </w:t>
      </w:r>
      <w:r>
        <w:rPr>
          <w:lang w:val="ru-RU"/>
        </w:rPr>
        <w:br/>
        <w:t>на территории Московской области определяется статьей 65 Водного кодекса Российской Федерации и иными нормативными правовыми актами Российской Федерации, законами и иными нормативными правовыми актами органов государственной власти Московской области, органов местного самоуправления Московской области в</w:t>
      </w:r>
      <w:r>
        <w:t> </w:t>
      </w:r>
      <w:r>
        <w:rPr>
          <w:lang w:val="ru-RU"/>
        </w:rPr>
        <w:t>области использования и</w:t>
      </w:r>
      <w:r>
        <w:t> </w:t>
      </w:r>
      <w:r>
        <w:rPr>
          <w:lang w:val="ru-RU"/>
        </w:rPr>
        <w:t>охраны водных объектов.</w:t>
      </w:r>
      <w:proofErr w:type="gramEnd"/>
    </w:p>
    <w:p w14:paraId="349481C7" w14:textId="77777777" w:rsidR="00B64C6D" w:rsidRDefault="00B64C6D" w:rsidP="00594F7E">
      <w:pPr>
        <w:pStyle w:val="DirectiveText"/>
        <w:ind w:left="-567"/>
        <w:rPr>
          <w:lang w:val="ru-RU"/>
        </w:rPr>
      </w:pPr>
      <w:r>
        <w:rPr>
          <w:lang w:val="ru-RU"/>
        </w:rPr>
        <w:t>3. Отделу государственной гражданской службы и кадров Министерства экологии и природопользования Московской области обеспечить размещение настоящего распоряжения на официальном сайте Министерства экологии и</w:t>
      </w:r>
      <w:r>
        <w:t> </w:t>
      </w:r>
      <w:r>
        <w:rPr>
          <w:lang w:val="ru-RU"/>
        </w:rPr>
        <w:t>природопользования Московской области (</w:t>
      </w:r>
      <w:r>
        <w:t>http</w:t>
      </w:r>
      <w:r>
        <w:rPr>
          <w:lang w:val="ru-RU"/>
        </w:rPr>
        <w:t>://</w:t>
      </w:r>
      <w:proofErr w:type="spellStart"/>
      <w:r>
        <w:t>mep</w:t>
      </w:r>
      <w:proofErr w:type="spellEnd"/>
      <w:r>
        <w:rPr>
          <w:lang w:val="ru-RU"/>
        </w:rPr>
        <w:t>.</w:t>
      </w:r>
      <w:proofErr w:type="spellStart"/>
      <w:r>
        <w:t>mosreg</w:t>
      </w:r>
      <w:proofErr w:type="spellEnd"/>
      <w:r>
        <w:rPr>
          <w:lang w:val="ru-RU"/>
        </w:rPr>
        <w:t>.</w:t>
      </w:r>
      <w:proofErr w:type="spellStart"/>
      <w:r>
        <w:t>ru</w:t>
      </w:r>
      <w:proofErr w:type="spellEnd"/>
      <w:r>
        <w:rPr>
          <w:lang w:val="ru-RU"/>
        </w:rPr>
        <w:t>/).</w:t>
      </w:r>
    </w:p>
    <w:p w14:paraId="4043908D" w14:textId="77777777" w:rsidR="00B64C6D" w:rsidRDefault="00B64C6D" w:rsidP="00594F7E">
      <w:pPr>
        <w:pStyle w:val="DirectiveText"/>
        <w:ind w:left="-567"/>
        <w:rPr>
          <w:lang w:val="ru-RU"/>
        </w:rPr>
      </w:pPr>
      <w:r>
        <w:rPr>
          <w:lang w:val="ru-RU"/>
        </w:rPr>
        <w:t>4. Отделу использования водных объектов Министерства экологии и</w:t>
      </w:r>
      <w:r>
        <w:t> </w:t>
      </w:r>
      <w:r>
        <w:rPr>
          <w:lang w:val="ru-RU"/>
        </w:rPr>
        <w:t>природопользования Московской области:</w:t>
      </w:r>
    </w:p>
    <w:p w14:paraId="7B0D4238" w14:textId="77777777" w:rsidR="00B64C6D" w:rsidRDefault="00B64C6D" w:rsidP="00594F7E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4.1. Направить копию настоящего распоряжения </w:t>
      </w:r>
      <w:proofErr w:type="gramStart"/>
      <w:r>
        <w:rPr>
          <w:lang w:val="ru-RU"/>
        </w:rPr>
        <w:t>в семидневный срок со</w:t>
      </w:r>
      <w:r>
        <w:t> </w:t>
      </w:r>
      <w:r>
        <w:rPr>
          <w:lang w:val="ru-RU"/>
        </w:rPr>
        <w:t>дня его опубликования в Управление Министерства юстиции Российской Федерации по Московской области для включения</w:t>
      </w:r>
      <w:proofErr w:type="gramEnd"/>
      <w:r>
        <w:rPr>
          <w:lang w:val="ru-RU"/>
        </w:rPr>
        <w:t xml:space="preserve"> в федеральный регистр нормативных правовых актов субъектов Российской Федерации.</w:t>
      </w:r>
    </w:p>
    <w:p w14:paraId="46B245BF" w14:textId="77777777" w:rsidR="00B64C6D" w:rsidRDefault="00B64C6D" w:rsidP="00594F7E">
      <w:pPr>
        <w:pStyle w:val="DirectiveText"/>
        <w:ind w:left="-567"/>
        <w:rPr>
          <w:lang w:val="ru-RU"/>
        </w:rPr>
      </w:pPr>
      <w:r>
        <w:rPr>
          <w:lang w:val="ru-RU"/>
        </w:rPr>
        <w:t>4.2. Направить копию настоящего распоряжения в пятидневный срок со</w:t>
      </w:r>
      <w:r>
        <w:t> </w:t>
      </w:r>
      <w:r>
        <w:rPr>
          <w:lang w:val="ru-RU"/>
        </w:rPr>
        <w:t>дня его принятия в Прокуратуру Московской области.</w:t>
      </w:r>
    </w:p>
    <w:p w14:paraId="402A7D57" w14:textId="77777777" w:rsidR="00B64C6D" w:rsidRDefault="00B64C6D" w:rsidP="00594F7E">
      <w:pPr>
        <w:pStyle w:val="DirectiveText"/>
        <w:ind w:left="-567"/>
        <w:rPr>
          <w:lang w:val="ru-RU"/>
        </w:rPr>
      </w:pPr>
      <w:r>
        <w:rPr>
          <w:lang w:val="ru-RU"/>
        </w:rPr>
        <w:t>4.3. Направить копию настоящего распоряжения в трехдневный срок со дня его принятия в Министерство информации и молодежной политики Московской области для опубликования на «</w:t>
      </w:r>
      <w:proofErr w:type="gramStart"/>
      <w:r>
        <w:rPr>
          <w:lang w:val="ru-RU"/>
        </w:rPr>
        <w:t>Официальном</w:t>
      </w:r>
      <w:proofErr w:type="gramEnd"/>
      <w:r>
        <w:rPr>
          <w:lang w:val="ru-RU"/>
        </w:rPr>
        <w:t xml:space="preserve"> интернет-портале правовой информации» (www.pravo.gov.ru).</w:t>
      </w:r>
    </w:p>
    <w:p w14:paraId="39173AFD" w14:textId="77777777" w:rsidR="00B64C6D" w:rsidRDefault="00B64C6D" w:rsidP="00594F7E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4.4. Направить сведения о местоположении береговых линий (границ водных объектов),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границах прибрежных защитных полос водных объектов на территории Московской области в течение 5 рабочих дней со дня принятия настоящего распоряжения в Федеральное агентство водных ресурсов для внесения в</w:t>
      </w:r>
      <w:r>
        <w:t> </w:t>
      </w:r>
      <w:r>
        <w:rPr>
          <w:lang w:val="ru-RU"/>
        </w:rPr>
        <w:t>Государственный водный реестр.</w:t>
      </w:r>
    </w:p>
    <w:p w14:paraId="4B3EC138" w14:textId="77777777" w:rsidR="00B64C6D" w:rsidRDefault="00B64C6D" w:rsidP="00594F7E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4.5. Направить сведения о местоположении береговых линий (границ водных объектов) водных объектов на территории Московской области в течение 5 рабочих дней со дня принятия настоящего распоряжения в Федеральное </w:t>
      </w:r>
      <w:r>
        <w:rPr>
          <w:lang w:val="ru-RU"/>
        </w:rPr>
        <w:lastRenderedPageBreak/>
        <w:t>агентство водных ресурсов для внесения в</w:t>
      </w:r>
      <w:r>
        <w:t> </w:t>
      </w:r>
      <w:r>
        <w:rPr>
          <w:lang w:val="ru-RU"/>
        </w:rPr>
        <w:t>Единый государственный реестр недвижимости.</w:t>
      </w:r>
    </w:p>
    <w:p w14:paraId="41875BDB" w14:textId="77777777" w:rsidR="00B64C6D" w:rsidRDefault="00B64C6D" w:rsidP="00594F7E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4.6. Направить сведения о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границах прибрежных защитных полос водных объектов на территории Московской области в течение 5 рабочих дней со дня принятия настоящего распоряжения </w:t>
      </w:r>
      <w:r>
        <w:rPr>
          <w:lang w:val="ru-RU"/>
        </w:rPr>
        <w:br/>
        <w:t xml:space="preserve">в Управление </w:t>
      </w:r>
      <w:proofErr w:type="spellStart"/>
      <w:r>
        <w:rPr>
          <w:lang w:val="ru-RU"/>
        </w:rPr>
        <w:t>Росреестра</w:t>
      </w:r>
      <w:proofErr w:type="spellEnd"/>
      <w:r>
        <w:rPr>
          <w:lang w:val="ru-RU"/>
        </w:rPr>
        <w:t xml:space="preserve"> по Московской области для внесения в Единый государственный реестр недвижимости.</w:t>
      </w:r>
    </w:p>
    <w:p w14:paraId="00DBCA96" w14:textId="77777777" w:rsidR="00B64C6D" w:rsidRDefault="00B64C6D" w:rsidP="00594F7E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4.7. Направить сведения о местоположении береговых линий (границ водных объектов),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границах прибрежных защитных полос водных объектов на территории Московской области в течение 5 рабочих дней со дня принятия настоящего распоряжения в Комитет по архитектуре </w:t>
      </w:r>
      <w:r>
        <w:rPr>
          <w:lang w:val="ru-RU"/>
        </w:rPr>
        <w:br/>
        <w:t>и градостроительству Московской области.</w:t>
      </w:r>
    </w:p>
    <w:p w14:paraId="0AF790CC" w14:textId="77777777" w:rsidR="00B64C6D" w:rsidRDefault="00B64C6D" w:rsidP="00594F7E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4.8. </w:t>
      </w:r>
      <w:proofErr w:type="gramStart"/>
      <w:r>
        <w:rPr>
          <w:lang w:val="ru-RU"/>
        </w:rPr>
        <w:t xml:space="preserve">Направить сведения о местоположении береговых линий (границ водных объектов),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границах прибрежных защитных полос водных объектов на территории Московской области в течение 5 рабочих дней со дня принятия настоящего распоряжения в администрации органов местного самоуправления Московской области, в границах которых расположены водные объекты, указанные в приложении к настоящему распоряжению.</w:t>
      </w:r>
      <w:proofErr w:type="gramEnd"/>
    </w:p>
    <w:p w14:paraId="567A8D58" w14:textId="77777777" w:rsidR="00B64C6D" w:rsidRDefault="00B64C6D" w:rsidP="00594F7E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5. </w:t>
      </w:r>
      <w:proofErr w:type="gramStart"/>
      <w:r>
        <w:rPr>
          <w:lang w:val="ru-RU"/>
        </w:rPr>
        <w:t>Контроль за</w:t>
      </w:r>
      <w:proofErr w:type="gramEnd"/>
      <w:r>
        <w:rPr>
          <w:lang w:val="ru-RU"/>
        </w:rPr>
        <w:t xml:space="preserve"> исполнением настоящего распоряжения оставляю за</w:t>
      </w:r>
      <w:r>
        <w:t> </w:t>
      </w:r>
      <w:r>
        <w:rPr>
          <w:lang w:val="ru-RU"/>
        </w:rPr>
        <w:t>собой.</w:t>
      </w:r>
    </w:p>
    <w:p w14:paraId="368D46E4" w14:textId="77777777" w:rsidR="00B64C6D" w:rsidRDefault="00B64C6D" w:rsidP="00594F7E">
      <w:pPr>
        <w:pStyle w:val="DirectiveText"/>
        <w:rPr>
          <w:lang w:val="ru-RU"/>
        </w:rPr>
      </w:pPr>
    </w:p>
    <w:p w14:paraId="64E579C9" w14:textId="77777777" w:rsidR="00B64C6D" w:rsidRDefault="00B64C6D" w:rsidP="00594F7E">
      <w:pPr>
        <w:pStyle w:val="DirectiveText"/>
        <w:rPr>
          <w:lang w:val="ru-RU"/>
        </w:rPr>
      </w:pPr>
    </w:p>
    <w:p w14:paraId="527DEF82" w14:textId="77777777" w:rsidR="00B64C6D" w:rsidRDefault="00B64C6D" w:rsidP="00594F7E">
      <w:pPr>
        <w:pStyle w:val="DirectiveText"/>
        <w:rPr>
          <w:lang w:val="ru-RU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5136"/>
        <w:gridCol w:w="4677"/>
      </w:tblGrid>
      <w:tr w:rsidR="00B64C6D" w14:paraId="7959A55B" w14:textId="77777777" w:rsidTr="00594F7E">
        <w:tc>
          <w:tcPr>
            <w:tcW w:w="5136" w:type="dxa"/>
            <w:vAlign w:val="bottom"/>
            <w:hideMark/>
          </w:tcPr>
          <w:p w14:paraId="445A1FC0" w14:textId="77777777" w:rsidR="00B64C6D" w:rsidRDefault="00B64C6D" w:rsidP="00B64C6D">
            <w:pPr>
              <w:pStyle w:val="DirectivePosition"/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Первый заместитель министра</w:t>
            </w:r>
            <w:r>
              <w:rPr>
                <w:lang w:val="ru-RU"/>
              </w:rPr>
              <w:br/>
              <w:t>экологии и природопользования</w:t>
            </w:r>
            <w:r>
              <w:rPr>
                <w:lang w:val="ru-RU"/>
              </w:rPr>
              <w:br/>
              <w:t>Московской области</w:t>
            </w:r>
          </w:p>
        </w:tc>
        <w:tc>
          <w:tcPr>
            <w:tcW w:w="4677" w:type="dxa"/>
            <w:vAlign w:val="bottom"/>
            <w:hideMark/>
          </w:tcPr>
          <w:p w14:paraId="5080D434" w14:textId="77777777" w:rsidR="00B64C6D" w:rsidRDefault="00B64C6D" w:rsidP="00B64C6D">
            <w:pPr>
              <w:pStyle w:val="DirectiveName"/>
              <w:spacing w:line="240" w:lineRule="auto"/>
            </w:pPr>
            <w:r>
              <w:t xml:space="preserve">В.А. </w:t>
            </w:r>
            <w:proofErr w:type="spellStart"/>
            <w:r>
              <w:t>Тюрин</w:t>
            </w:r>
            <w:proofErr w:type="spellEnd"/>
          </w:p>
        </w:tc>
      </w:tr>
    </w:tbl>
    <w:p w14:paraId="7F29856C" w14:textId="77777777" w:rsidR="00B64C6D" w:rsidRDefault="00B64C6D" w:rsidP="00594F7E">
      <w:r>
        <w:br w:type="page"/>
      </w:r>
    </w:p>
    <w:p w14:paraId="76F079B1" w14:textId="77777777" w:rsidR="00B64C6D" w:rsidRDefault="00B64C6D" w:rsidP="00594F7E">
      <w:pPr>
        <w:spacing w:after="0"/>
        <w:sectPr w:rsidR="00B64C6D">
          <w:pgSz w:w="11906" w:h="16838"/>
          <w:pgMar w:top="1134" w:right="850" w:bottom="1134" w:left="1701" w:header="720" w:footer="720" w:gutter="0"/>
          <w:pgNumType w:start="1"/>
          <w:cols w:space="720"/>
        </w:sectPr>
      </w:pPr>
    </w:p>
    <w:p w14:paraId="02796614" w14:textId="77777777" w:rsidR="00B64C6D" w:rsidRDefault="00B64C6D" w:rsidP="00594F7E">
      <w:pPr>
        <w:spacing w:after="0" w:line="240" w:lineRule="auto"/>
        <w:ind w:left="10773"/>
        <w:rPr>
          <w:rFonts w:eastAsia="Times New Roman"/>
          <w:sz w:val="26"/>
          <w:szCs w:val="26"/>
          <w:lang w:val="ru-RU" w:eastAsia="ru-RU"/>
        </w:rPr>
      </w:pPr>
      <w:r>
        <w:rPr>
          <w:rFonts w:eastAsia="Times New Roman"/>
          <w:sz w:val="26"/>
          <w:szCs w:val="26"/>
          <w:lang w:val="ru-RU" w:eastAsia="ru-RU"/>
        </w:rPr>
        <w:lastRenderedPageBreak/>
        <w:t xml:space="preserve">Приложение к распоряжению Министерства экологии </w:t>
      </w:r>
      <w:r>
        <w:rPr>
          <w:rFonts w:eastAsia="Times New Roman"/>
          <w:sz w:val="26"/>
          <w:szCs w:val="26"/>
          <w:lang w:val="ru-RU" w:eastAsia="ru-RU"/>
        </w:rPr>
        <w:br/>
        <w:t xml:space="preserve">и природопользования </w:t>
      </w:r>
    </w:p>
    <w:p w14:paraId="064DBA9A" w14:textId="77777777" w:rsidR="00B64C6D" w:rsidRDefault="00B64C6D" w:rsidP="00594F7E">
      <w:pPr>
        <w:spacing w:after="0" w:line="240" w:lineRule="auto"/>
        <w:ind w:left="10773"/>
        <w:rPr>
          <w:rFonts w:eastAsia="Times New Roman"/>
          <w:sz w:val="26"/>
          <w:szCs w:val="26"/>
          <w:lang w:val="ru-RU" w:eastAsia="ru-RU"/>
        </w:rPr>
      </w:pPr>
      <w:r>
        <w:rPr>
          <w:rFonts w:eastAsia="Times New Roman"/>
          <w:sz w:val="26"/>
          <w:szCs w:val="26"/>
          <w:lang w:val="ru-RU" w:eastAsia="ru-RU"/>
        </w:rPr>
        <w:t>Московской области</w:t>
      </w:r>
    </w:p>
    <w:p w14:paraId="6EFC554D" w14:textId="77777777" w:rsidR="00B64C6D" w:rsidRDefault="00B64C6D" w:rsidP="00594F7E">
      <w:pPr>
        <w:spacing w:after="0" w:line="240" w:lineRule="auto"/>
        <w:ind w:left="10773"/>
        <w:rPr>
          <w:rFonts w:eastAsia="Times New Roman"/>
          <w:sz w:val="26"/>
          <w:szCs w:val="26"/>
          <w:lang w:val="ru-RU" w:eastAsia="ru-RU"/>
        </w:rPr>
      </w:pPr>
      <w:r>
        <w:rPr>
          <w:rFonts w:eastAsia="Times New Roman"/>
          <w:sz w:val="26"/>
          <w:szCs w:val="26"/>
          <w:lang w:val="ru-RU" w:eastAsia="ru-RU"/>
        </w:rPr>
        <w:t>№______ - РМ от ____________</w:t>
      </w:r>
    </w:p>
    <w:p w14:paraId="61615403" w14:textId="77777777" w:rsidR="00B64C6D" w:rsidRDefault="00B64C6D" w:rsidP="00594F7E">
      <w:pPr>
        <w:pStyle w:val="AppendixDocumentNumber"/>
        <w:ind w:left="11624"/>
        <w:rPr>
          <w:lang w:val="ru-RU"/>
        </w:rPr>
      </w:pPr>
    </w:p>
    <w:p w14:paraId="6DE0DB1E" w14:textId="77777777" w:rsidR="00B64C6D" w:rsidRDefault="00B64C6D" w:rsidP="00B64C6D">
      <w:pPr>
        <w:pStyle w:val="AppendixDocumentTitle"/>
        <w:rPr>
          <w:lang w:val="ru-RU"/>
        </w:rPr>
      </w:pPr>
      <w:r>
        <w:rPr>
          <w:lang w:val="ru-RU"/>
        </w:rPr>
        <w:t xml:space="preserve">Перечень водных объектов, для которых устанавливаются местоположение береговых линий (границ водных объектов), границы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границы прибрежных защитных полос на территории Московской области</w:t>
      </w:r>
    </w:p>
    <w:tbl>
      <w:tblPr>
        <w:tblStyle w:val="aff0"/>
        <w:tblW w:w="15622" w:type="dxa"/>
        <w:jc w:val="center"/>
        <w:tblInd w:w="-743" w:type="dxa"/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590"/>
        <w:gridCol w:w="1701"/>
        <w:gridCol w:w="1560"/>
        <w:gridCol w:w="1558"/>
        <w:gridCol w:w="1702"/>
        <w:gridCol w:w="1275"/>
        <w:gridCol w:w="992"/>
        <w:gridCol w:w="820"/>
      </w:tblGrid>
      <w:tr w:rsidR="002E368F" w:rsidRPr="00714660" w14:paraId="50219051" w14:textId="2E7611F9" w:rsidTr="0033484A">
        <w:trPr>
          <w:trHeight w:val="20"/>
          <w:tblHeader/>
          <w:jc w:val="center"/>
        </w:trPr>
        <w:tc>
          <w:tcPr>
            <w:tcW w:w="596" w:type="dxa"/>
            <w:vMerge w:val="restart"/>
            <w:vAlign w:val="center"/>
          </w:tcPr>
          <w:p w14:paraId="34BC3297" w14:textId="77777777" w:rsidR="002E368F" w:rsidRPr="00BE4E85" w:rsidRDefault="002E368F" w:rsidP="00EA37CF">
            <w:pPr>
              <w:ind w:firstLine="284"/>
              <w:rPr>
                <w:rFonts w:cs="Times New Roman"/>
                <w:sz w:val="20"/>
                <w:szCs w:val="20"/>
                <w:lang w:val="ru-RU"/>
              </w:rPr>
            </w:pPr>
            <w:r w:rsidRPr="00BE4E85">
              <w:rPr>
                <w:rFonts w:cs="Times New Roman"/>
                <w:sz w:val="20"/>
                <w:szCs w:val="20"/>
                <w:lang w:val="ru-RU"/>
              </w:rPr>
              <w:t xml:space="preserve">№ </w:t>
            </w:r>
            <w:proofErr w:type="gramStart"/>
            <w:r w:rsidRPr="00BE4E85">
              <w:rPr>
                <w:rFonts w:cs="Times New Roman"/>
                <w:sz w:val="20"/>
                <w:szCs w:val="20"/>
                <w:lang w:val="ru-RU"/>
              </w:rPr>
              <w:t>п</w:t>
            </w:r>
            <w:proofErr w:type="gramEnd"/>
            <w:r w:rsidRPr="00BE4E85">
              <w:rPr>
                <w:rFonts w:cs="Times New Roman"/>
                <w:sz w:val="20"/>
                <w:szCs w:val="20"/>
                <w:lang w:val="ru-RU"/>
              </w:rPr>
              <w:t>/п</w:t>
            </w:r>
          </w:p>
        </w:tc>
        <w:tc>
          <w:tcPr>
            <w:tcW w:w="1985" w:type="dxa"/>
            <w:vMerge w:val="restart"/>
            <w:vAlign w:val="center"/>
          </w:tcPr>
          <w:p w14:paraId="32EDADC3" w14:textId="77777777" w:rsidR="002E368F" w:rsidRPr="00BE4E85" w:rsidRDefault="002E368F" w:rsidP="00BE4E8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BE4E85">
              <w:rPr>
                <w:rFonts w:cs="Times New Roman"/>
                <w:sz w:val="20"/>
                <w:szCs w:val="20"/>
                <w:lang w:val="ru-RU"/>
              </w:rPr>
              <w:t>Наименование водного объекта</w:t>
            </w:r>
          </w:p>
        </w:tc>
        <w:tc>
          <w:tcPr>
            <w:tcW w:w="1843" w:type="dxa"/>
            <w:vMerge w:val="restart"/>
            <w:vAlign w:val="center"/>
          </w:tcPr>
          <w:p w14:paraId="632FE2B0" w14:textId="77777777" w:rsidR="002E368F" w:rsidRPr="00BE4E85" w:rsidRDefault="002E368F" w:rsidP="00BE4E8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BE4E85">
              <w:rPr>
                <w:rFonts w:cs="Times New Roman"/>
                <w:sz w:val="20"/>
                <w:szCs w:val="20"/>
                <w:lang w:val="ru-RU"/>
              </w:rPr>
              <w:t>Местоположение (наименование городского округа Московской области)</w:t>
            </w:r>
          </w:p>
        </w:tc>
        <w:tc>
          <w:tcPr>
            <w:tcW w:w="1590" w:type="dxa"/>
            <w:vMerge w:val="restart"/>
            <w:vAlign w:val="center"/>
          </w:tcPr>
          <w:p w14:paraId="3F185367" w14:textId="77777777" w:rsidR="002E368F" w:rsidRPr="00BE4E85" w:rsidRDefault="002E368F" w:rsidP="00BE4E8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BE4E85">
              <w:rPr>
                <w:rFonts w:cs="Times New Roman"/>
                <w:sz w:val="20"/>
                <w:szCs w:val="20"/>
                <w:lang w:val="ru-RU"/>
              </w:rPr>
              <w:t xml:space="preserve">Местоположение истока водного объекта (система координат </w:t>
            </w:r>
            <w:r w:rsidRPr="00BE4E85">
              <w:rPr>
                <w:rFonts w:cs="Times New Roman"/>
                <w:sz w:val="20"/>
                <w:szCs w:val="20"/>
                <w:lang w:val="ru-RU"/>
              </w:rPr>
              <w:br/>
              <w:t>МСК-50)</w:t>
            </w:r>
          </w:p>
        </w:tc>
        <w:tc>
          <w:tcPr>
            <w:tcW w:w="1701" w:type="dxa"/>
            <w:vMerge w:val="restart"/>
            <w:vAlign w:val="center"/>
          </w:tcPr>
          <w:p w14:paraId="23446B9D" w14:textId="77777777" w:rsidR="002E368F" w:rsidRPr="00BE4E85" w:rsidRDefault="002E368F" w:rsidP="00BE4E8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BE4E85">
              <w:rPr>
                <w:rFonts w:cs="Times New Roman"/>
                <w:sz w:val="20"/>
                <w:szCs w:val="20"/>
                <w:lang w:val="ru-RU"/>
              </w:rPr>
              <w:t>Местоположение устья водного объекта (система координат</w:t>
            </w:r>
          </w:p>
          <w:p w14:paraId="12E12DAB" w14:textId="77777777" w:rsidR="002E368F" w:rsidRPr="00BE4E85" w:rsidRDefault="002E368F" w:rsidP="00BE4E8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BE4E85">
              <w:rPr>
                <w:rFonts w:cs="Times New Roman"/>
                <w:sz w:val="20"/>
                <w:szCs w:val="20"/>
                <w:lang w:val="ru-RU"/>
              </w:rPr>
              <w:t>МСК-50)</w:t>
            </w:r>
          </w:p>
        </w:tc>
        <w:tc>
          <w:tcPr>
            <w:tcW w:w="7087" w:type="dxa"/>
            <w:gridSpan w:val="5"/>
            <w:vAlign w:val="center"/>
          </w:tcPr>
          <w:p w14:paraId="63A1C579" w14:textId="77777777" w:rsidR="002E368F" w:rsidRPr="00BE4E85" w:rsidRDefault="002E368F" w:rsidP="00BE4E8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BE4E85">
              <w:rPr>
                <w:rFonts w:cs="Times New Roman"/>
                <w:sz w:val="20"/>
                <w:szCs w:val="20"/>
                <w:lang w:val="ru-RU"/>
              </w:rPr>
              <w:t>Параметры</w:t>
            </w:r>
          </w:p>
        </w:tc>
        <w:tc>
          <w:tcPr>
            <w:tcW w:w="820" w:type="dxa"/>
            <w:vMerge w:val="restart"/>
            <w:vAlign w:val="center"/>
          </w:tcPr>
          <w:p w14:paraId="029C5A86" w14:textId="0D2CD908" w:rsidR="002E368F" w:rsidRPr="00714660" w:rsidRDefault="002E368F" w:rsidP="00C9503A">
            <w:pPr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714660">
              <w:rPr>
                <w:rFonts w:cs="Times New Roman"/>
                <w:color w:val="FF0000"/>
                <w:sz w:val="20"/>
                <w:szCs w:val="20"/>
                <w:lang w:val="ru-RU"/>
              </w:rPr>
              <w:t>№ по ТЗ</w:t>
            </w:r>
          </w:p>
        </w:tc>
      </w:tr>
      <w:tr w:rsidR="002E368F" w:rsidRPr="00714660" w14:paraId="33803EBF" w14:textId="43496AB8" w:rsidTr="0033484A">
        <w:trPr>
          <w:trHeight w:val="20"/>
          <w:tblHeader/>
          <w:jc w:val="center"/>
        </w:trPr>
        <w:tc>
          <w:tcPr>
            <w:tcW w:w="596" w:type="dxa"/>
            <w:vMerge/>
            <w:vAlign w:val="center"/>
          </w:tcPr>
          <w:p w14:paraId="32AA59B4" w14:textId="77777777" w:rsidR="002E368F" w:rsidRPr="00BE4E85" w:rsidRDefault="002E368F" w:rsidP="00EA37CF">
            <w:pPr>
              <w:ind w:firstLine="28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vMerge/>
            <w:vAlign w:val="center"/>
          </w:tcPr>
          <w:p w14:paraId="4C4025E8" w14:textId="77777777" w:rsidR="002E368F" w:rsidRPr="00BE4E85" w:rsidRDefault="002E368F" w:rsidP="00BE4E85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vAlign w:val="center"/>
          </w:tcPr>
          <w:p w14:paraId="53FB151D" w14:textId="77777777" w:rsidR="002E368F" w:rsidRPr="00BE4E85" w:rsidRDefault="002E368F" w:rsidP="00BE4E85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90" w:type="dxa"/>
            <w:vMerge/>
            <w:vAlign w:val="center"/>
          </w:tcPr>
          <w:p w14:paraId="6265DF96" w14:textId="77777777" w:rsidR="002E368F" w:rsidRPr="00BE4E85" w:rsidRDefault="002E368F" w:rsidP="00BE4E85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14:paraId="793F6677" w14:textId="77777777" w:rsidR="002E368F" w:rsidRPr="00BE4E85" w:rsidRDefault="002E368F" w:rsidP="00BE4E85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14:paraId="104ACF6E" w14:textId="77777777" w:rsidR="002E368F" w:rsidRPr="00BE4E85" w:rsidRDefault="002E368F" w:rsidP="00BE4E8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BE4E85">
              <w:rPr>
                <w:rFonts w:cs="Times New Roman"/>
                <w:sz w:val="20"/>
                <w:szCs w:val="20"/>
                <w:lang w:val="ru-RU"/>
              </w:rPr>
              <w:t xml:space="preserve">Протяженность водного объекта </w:t>
            </w:r>
            <w:r w:rsidRPr="00BE4E85">
              <w:rPr>
                <w:rFonts w:cs="Times New Roman"/>
                <w:sz w:val="20"/>
                <w:szCs w:val="20"/>
                <w:lang w:val="ru-RU"/>
              </w:rPr>
              <w:br/>
              <w:t>(на территории Московской области), км</w:t>
            </w:r>
          </w:p>
        </w:tc>
        <w:tc>
          <w:tcPr>
            <w:tcW w:w="1558" w:type="dxa"/>
            <w:vAlign w:val="center"/>
          </w:tcPr>
          <w:p w14:paraId="21046D87" w14:textId="77777777" w:rsidR="002E368F" w:rsidRPr="00BE4E85" w:rsidRDefault="002E368F" w:rsidP="00BE4E8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BE4E85">
              <w:rPr>
                <w:rFonts w:cs="Times New Roman"/>
                <w:sz w:val="20"/>
                <w:szCs w:val="20"/>
                <w:lang w:val="ru-RU"/>
              </w:rPr>
              <w:t xml:space="preserve">Протяженность водного объекта </w:t>
            </w:r>
            <w:r w:rsidRPr="00BE4E85">
              <w:rPr>
                <w:rFonts w:cs="Times New Roman"/>
                <w:sz w:val="20"/>
                <w:szCs w:val="20"/>
                <w:lang w:val="ru-RU"/>
              </w:rPr>
              <w:br/>
              <w:t>(общая), км</w:t>
            </w:r>
          </w:p>
        </w:tc>
        <w:tc>
          <w:tcPr>
            <w:tcW w:w="1702" w:type="dxa"/>
            <w:vAlign w:val="center"/>
          </w:tcPr>
          <w:p w14:paraId="41EAA138" w14:textId="77777777" w:rsidR="002E368F" w:rsidRPr="00BE4E85" w:rsidRDefault="002E368F" w:rsidP="00BE4E8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BE4E85">
              <w:rPr>
                <w:rFonts w:cs="Times New Roman"/>
                <w:sz w:val="20"/>
                <w:szCs w:val="20"/>
                <w:lang w:val="ru-RU"/>
              </w:rPr>
              <w:t>Протяженность береговых линий (по двум берегам), км</w:t>
            </w:r>
          </w:p>
        </w:tc>
        <w:tc>
          <w:tcPr>
            <w:tcW w:w="1275" w:type="dxa"/>
            <w:vAlign w:val="center"/>
          </w:tcPr>
          <w:p w14:paraId="6137BEA1" w14:textId="77777777" w:rsidR="002E368F" w:rsidRPr="00BE4E85" w:rsidRDefault="002E368F" w:rsidP="00BE4E8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BE4E85">
              <w:rPr>
                <w:rFonts w:cs="Times New Roman"/>
                <w:sz w:val="20"/>
                <w:szCs w:val="20"/>
                <w:lang w:val="ru-RU"/>
              </w:rPr>
              <w:t>Ширина прибрежной защитной полосы, м</w:t>
            </w:r>
          </w:p>
        </w:tc>
        <w:tc>
          <w:tcPr>
            <w:tcW w:w="992" w:type="dxa"/>
            <w:vAlign w:val="center"/>
          </w:tcPr>
          <w:p w14:paraId="329905CC" w14:textId="77777777" w:rsidR="002E368F" w:rsidRPr="00BE4E85" w:rsidRDefault="002E368F" w:rsidP="00BE4E8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BE4E85">
              <w:rPr>
                <w:rFonts w:cs="Times New Roman"/>
                <w:sz w:val="20"/>
                <w:szCs w:val="20"/>
                <w:lang w:val="ru-RU"/>
              </w:rPr>
              <w:t>Ширина водоохранной зоны, м</w:t>
            </w:r>
          </w:p>
        </w:tc>
        <w:tc>
          <w:tcPr>
            <w:tcW w:w="820" w:type="dxa"/>
            <w:vMerge/>
            <w:vAlign w:val="center"/>
          </w:tcPr>
          <w:p w14:paraId="728FFCD8" w14:textId="77777777" w:rsidR="002E368F" w:rsidRPr="00714660" w:rsidRDefault="002E368F" w:rsidP="00C9503A">
            <w:pPr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</w:p>
        </w:tc>
      </w:tr>
      <w:tr w:rsidR="00D81C39" w:rsidRPr="00714660" w14:paraId="30E3A46C" w14:textId="24C102DE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5C1E1F04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A98CC8D" w14:textId="4C1ADC78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Диберга</w:t>
            </w:r>
          </w:p>
        </w:tc>
        <w:tc>
          <w:tcPr>
            <w:tcW w:w="1843" w:type="dxa"/>
            <w:vAlign w:val="center"/>
          </w:tcPr>
          <w:p w14:paraId="22EBE683" w14:textId="03DBDEFF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Орехово-Зуевский г.о.</w:t>
            </w:r>
          </w:p>
        </w:tc>
        <w:tc>
          <w:tcPr>
            <w:tcW w:w="1590" w:type="dxa"/>
            <w:vAlign w:val="center"/>
          </w:tcPr>
          <w:p w14:paraId="70ED6F49" w14:textId="16E0CA98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2 263 603,13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450 310,45</w:t>
            </w:r>
          </w:p>
        </w:tc>
        <w:tc>
          <w:tcPr>
            <w:tcW w:w="1701" w:type="dxa"/>
            <w:vAlign w:val="center"/>
          </w:tcPr>
          <w:p w14:paraId="43396BA7" w14:textId="48C8E024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2 260 759,68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447 948,44</w:t>
            </w:r>
          </w:p>
        </w:tc>
        <w:tc>
          <w:tcPr>
            <w:tcW w:w="1560" w:type="dxa"/>
            <w:vAlign w:val="center"/>
          </w:tcPr>
          <w:p w14:paraId="0CE3B372" w14:textId="5D4BA463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1558" w:type="dxa"/>
            <w:vAlign w:val="center"/>
          </w:tcPr>
          <w:p w14:paraId="1667E4B9" w14:textId="39EE459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1702" w:type="dxa"/>
            <w:vAlign w:val="center"/>
          </w:tcPr>
          <w:p w14:paraId="2ABE4B8D" w14:textId="04F10468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275" w:type="dxa"/>
            <w:vAlign w:val="center"/>
          </w:tcPr>
          <w:p w14:paraId="6165187E" w14:textId="2D42CCFE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E69836B" w14:textId="76BF037D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B97BEB7" w14:textId="3432873A" w:rsidR="00D81C39" w:rsidRPr="00BE4BF7" w:rsidRDefault="00D81C39" w:rsidP="00D81C39">
            <w:pPr>
              <w:rPr>
                <w:rFonts w:cs="Times New Roman"/>
                <w:b/>
                <w:color w:val="FF0000"/>
                <w:sz w:val="16"/>
                <w:szCs w:val="16"/>
                <w:lang w:val="ru-RU"/>
              </w:rPr>
            </w:pPr>
            <w:r w:rsidRPr="00BE4BF7">
              <w:rPr>
                <w:color w:val="FF0000"/>
                <w:sz w:val="16"/>
                <w:szCs w:val="16"/>
              </w:rPr>
              <w:t>38</w:t>
            </w:r>
          </w:p>
        </w:tc>
      </w:tr>
      <w:tr w:rsidR="00D81C39" w:rsidRPr="00714660" w14:paraId="2E30688E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7D1810FA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F503A10" w14:textId="3D88C4E1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63D0395F" w14:textId="2506858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Орехово-Зуевский г.о.</w:t>
            </w:r>
          </w:p>
        </w:tc>
        <w:tc>
          <w:tcPr>
            <w:tcW w:w="1590" w:type="dxa"/>
            <w:vAlign w:val="center"/>
          </w:tcPr>
          <w:p w14:paraId="4635EF3E" w14:textId="18F5BCB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2 275 301,36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434 694,12</w:t>
            </w:r>
          </w:p>
        </w:tc>
        <w:tc>
          <w:tcPr>
            <w:tcW w:w="1701" w:type="dxa"/>
            <w:vAlign w:val="center"/>
          </w:tcPr>
          <w:p w14:paraId="1E27EF6C" w14:textId="2656488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2 277 776,12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434 775,29</w:t>
            </w:r>
          </w:p>
        </w:tc>
        <w:tc>
          <w:tcPr>
            <w:tcW w:w="1560" w:type="dxa"/>
            <w:vAlign w:val="center"/>
          </w:tcPr>
          <w:p w14:paraId="7D18CA2A" w14:textId="5729EAF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3,47</w:t>
            </w:r>
          </w:p>
        </w:tc>
        <w:tc>
          <w:tcPr>
            <w:tcW w:w="1558" w:type="dxa"/>
            <w:vAlign w:val="center"/>
          </w:tcPr>
          <w:p w14:paraId="3B10957C" w14:textId="7E26EF59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3,47</w:t>
            </w:r>
          </w:p>
        </w:tc>
        <w:tc>
          <w:tcPr>
            <w:tcW w:w="1702" w:type="dxa"/>
            <w:vAlign w:val="center"/>
          </w:tcPr>
          <w:p w14:paraId="06438301" w14:textId="36B9145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6,95</w:t>
            </w:r>
          </w:p>
        </w:tc>
        <w:tc>
          <w:tcPr>
            <w:tcW w:w="1275" w:type="dxa"/>
            <w:vAlign w:val="center"/>
          </w:tcPr>
          <w:p w14:paraId="67055F61" w14:textId="754DC30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428F7E9" w14:textId="43403F6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2BB8028" w14:textId="117A7E3C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56</w:t>
            </w:r>
          </w:p>
        </w:tc>
      </w:tr>
      <w:tr w:rsidR="00D81C39" w:rsidRPr="00714660" w14:paraId="5905A02E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0C268B67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DBE9767" w14:textId="42F5CB0C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53C331F8" w14:textId="063E2C7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г.о. Клин</w:t>
            </w:r>
          </w:p>
        </w:tc>
        <w:tc>
          <w:tcPr>
            <w:tcW w:w="1590" w:type="dxa"/>
            <w:vAlign w:val="center"/>
          </w:tcPr>
          <w:p w14:paraId="0260D1FC" w14:textId="12CC6A0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1 336 825,93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533 062,46</w:t>
            </w:r>
          </w:p>
        </w:tc>
        <w:tc>
          <w:tcPr>
            <w:tcW w:w="1701" w:type="dxa"/>
            <w:vAlign w:val="center"/>
          </w:tcPr>
          <w:p w14:paraId="576470AF" w14:textId="470D00D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1 334 729,15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529 375,42</w:t>
            </w:r>
          </w:p>
        </w:tc>
        <w:tc>
          <w:tcPr>
            <w:tcW w:w="1560" w:type="dxa"/>
            <w:vAlign w:val="center"/>
          </w:tcPr>
          <w:p w14:paraId="4343D5FF" w14:textId="58E6E21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4,78</w:t>
            </w:r>
          </w:p>
        </w:tc>
        <w:tc>
          <w:tcPr>
            <w:tcW w:w="1558" w:type="dxa"/>
            <w:vAlign w:val="center"/>
          </w:tcPr>
          <w:p w14:paraId="1C75821D" w14:textId="2C7C9B5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4,78</w:t>
            </w:r>
          </w:p>
        </w:tc>
        <w:tc>
          <w:tcPr>
            <w:tcW w:w="1702" w:type="dxa"/>
            <w:vAlign w:val="center"/>
          </w:tcPr>
          <w:p w14:paraId="630D4A48" w14:textId="435F622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9,58</w:t>
            </w:r>
          </w:p>
        </w:tc>
        <w:tc>
          <w:tcPr>
            <w:tcW w:w="1275" w:type="dxa"/>
            <w:vAlign w:val="center"/>
          </w:tcPr>
          <w:p w14:paraId="0FE78B65" w14:textId="3D44F89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0DB4FFF" w14:textId="1A026A5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898CD38" w14:textId="2349862F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67</w:t>
            </w:r>
          </w:p>
        </w:tc>
      </w:tr>
      <w:tr w:rsidR="00D81C39" w:rsidRPr="00714660" w14:paraId="60D2C9AA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2060B113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875E332" w14:textId="6A7B66FF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1D99BEF9" w14:textId="063BF764" w:rsidR="00D81C39" w:rsidRPr="00D81C39" w:rsidRDefault="00D81C39" w:rsidP="0033484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Раменский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2E4006B6" w14:textId="69B6542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2 242 227,16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416 501,70</w:t>
            </w:r>
          </w:p>
        </w:tc>
        <w:tc>
          <w:tcPr>
            <w:tcW w:w="1701" w:type="dxa"/>
            <w:vAlign w:val="center"/>
          </w:tcPr>
          <w:p w14:paraId="694E4D0E" w14:textId="12C695F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2 240 433,98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419 341,32</w:t>
            </w:r>
          </w:p>
        </w:tc>
        <w:tc>
          <w:tcPr>
            <w:tcW w:w="1560" w:type="dxa"/>
            <w:vAlign w:val="center"/>
          </w:tcPr>
          <w:p w14:paraId="7BEF0339" w14:textId="6773D0A3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4,52</w:t>
            </w:r>
          </w:p>
        </w:tc>
        <w:tc>
          <w:tcPr>
            <w:tcW w:w="1558" w:type="dxa"/>
            <w:vAlign w:val="center"/>
          </w:tcPr>
          <w:p w14:paraId="1B5BAC8D" w14:textId="6117E7F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4,52</w:t>
            </w:r>
          </w:p>
        </w:tc>
        <w:tc>
          <w:tcPr>
            <w:tcW w:w="1702" w:type="dxa"/>
            <w:vAlign w:val="center"/>
          </w:tcPr>
          <w:p w14:paraId="26F76707" w14:textId="6D2BA88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9,89</w:t>
            </w:r>
          </w:p>
        </w:tc>
        <w:tc>
          <w:tcPr>
            <w:tcW w:w="1275" w:type="dxa"/>
            <w:vAlign w:val="center"/>
          </w:tcPr>
          <w:p w14:paraId="7C384E28" w14:textId="3EED382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71B53D6" w14:textId="2D902CC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E6C0399" w14:textId="56AD905D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72</w:t>
            </w:r>
          </w:p>
        </w:tc>
      </w:tr>
      <w:tr w:rsidR="00D81C39" w:rsidRPr="00714660" w14:paraId="15115B5C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330C779E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055AE03" w14:textId="1B2B2419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река Шаня*</w:t>
            </w:r>
          </w:p>
        </w:tc>
        <w:tc>
          <w:tcPr>
            <w:tcW w:w="1843" w:type="dxa"/>
            <w:vAlign w:val="center"/>
          </w:tcPr>
          <w:p w14:paraId="720152BF" w14:textId="7CC9B1D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Можайский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37D0694B" w14:textId="0F12846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1 242 026,79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413 439,96</w:t>
            </w:r>
          </w:p>
        </w:tc>
        <w:tc>
          <w:tcPr>
            <w:tcW w:w="1701" w:type="dxa"/>
            <w:vAlign w:val="center"/>
          </w:tcPr>
          <w:p w14:paraId="51642681" w14:textId="546DCFB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1 243 753,85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410 835,92</w:t>
            </w:r>
          </w:p>
        </w:tc>
        <w:tc>
          <w:tcPr>
            <w:tcW w:w="1560" w:type="dxa"/>
            <w:vAlign w:val="center"/>
          </w:tcPr>
          <w:p w14:paraId="0A260EEA" w14:textId="13C65BB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558" w:type="dxa"/>
            <w:vAlign w:val="center"/>
          </w:tcPr>
          <w:p w14:paraId="7116D7A2" w14:textId="3BB9A38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3,67</w:t>
            </w:r>
          </w:p>
        </w:tc>
        <w:tc>
          <w:tcPr>
            <w:tcW w:w="1702" w:type="dxa"/>
            <w:vAlign w:val="center"/>
          </w:tcPr>
          <w:p w14:paraId="145B5DA3" w14:textId="5BC3F57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7,41</w:t>
            </w:r>
          </w:p>
        </w:tc>
        <w:tc>
          <w:tcPr>
            <w:tcW w:w="1275" w:type="dxa"/>
            <w:vAlign w:val="center"/>
          </w:tcPr>
          <w:p w14:paraId="1023EC64" w14:textId="07ABEA1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D307851" w14:textId="694109E3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20" w:type="dxa"/>
            <w:vAlign w:val="center"/>
          </w:tcPr>
          <w:p w14:paraId="578499E9" w14:textId="5B883113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85</w:t>
            </w:r>
          </w:p>
        </w:tc>
      </w:tr>
      <w:tr w:rsidR="00D81C39" w:rsidRPr="00714660" w14:paraId="2F01B5D0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1A509917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10DD835" w14:textId="6114964B" w:rsidR="00D81C39" w:rsidRPr="003A48E7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Костянка</w:t>
            </w:r>
          </w:p>
        </w:tc>
        <w:tc>
          <w:tcPr>
            <w:tcW w:w="1843" w:type="dxa"/>
            <w:vAlign w:val="center"/>
          </w:tcPr>
          <w:p w14:paraId="2B2C1C5B" w14:textId="38BE5D79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Волоколамский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5648A440" w14:textId="7F2541D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1 298 258,97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505 973,73</w:t>
            </w:r>
          </w:p>
        </w:tc>
        <w:tc>
          <w:tcPr>
            <w:tcW w:w="1701" w:type="dxa"/>
            <w:vAlign w:val="center"/>
          </w:tcPr>
          <w:p w14:paraId="3BD2193F" w14:textId="535D043E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1 295 533,90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504 914,54</w:t>
            </w:r>
          </w:p>
        </w:tc>
        <w:tc>
          <w:tcPr>
            <w:tcW w:w="1560" w:type="dxa"/>
            <w:vAlign w:val="center"/>
          </w:tcPr>
          <w:p w14:paraId="061F523E" w14:textId="32789EA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3,84</w:t>
            </w:r>
          </w:p>
        </w:tc>
        <w:tc>
          <w:tcPr>
            <w:tcW w:w="1558" w:type="dxa"/>
            <w:vAlign w:val="center"/>
          </w:tcPr>
          <w:p w14:paraId="7AA2CB84" w14:textId="586B6E9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3,84</w:t>
            </w:r>
          </w:p>
        </w:tc>
        <w:tc>
          <w:tcPr>
            <w:tcW w:w="1702" w:type="dxa"/>
            <w:vAlign w:val="center"/>
          </w:tcPr>
          <w:p w14:paraId="52669398" w14:textId="2C7E95B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275" w:type="dxa"/>
            <w:vAlign w:val="center"/>
          </w:tcPr>
          <w:p w14:paraId="443905CF" w14:textId="0F422E7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AA0BD00" w14:textId="78FCC89E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37F8AEE" w14:textId="12CF9852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87</w:t>
            </w:r>
          </w:p>
        </w:tc>
      </w:tr>
      <w:tr w:rsidR="00D81C39" w:rsidRPr="00714660" w14:paraId="238DD2E0" w14:textId="77777777" w:rsidTr="0033484A">
        <w:trPr>
          <w:trHeight w:hRule="exact" w:val="705"/>
          <w:jc w:val="center"/>
        </w:trPr>
        <w:tc>
          <w:tcPr>
            <w:tcW w:w="596" w:type="dxa"/>
            <w:vAlign w:val="center"/>
          </w:tcPr>
          <w:p w14:paraId="6F2920F8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7E2CB59" w14:textId="6DD69276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729FD58B" w14:textId="66A7D20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г.о. Домодедово</w:t>
            </w:r>
          </w:p>
        </w:tc>
        <w:tc>
          <w:tcPr>
            <w:tcW w:w="1590" w:type="dxa"/>
            <w:vAlign w:val="center"/>
          </w:tcPr>
          <w:p w14:paraId="78D028E2" w14:textId="14A9433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2 206 345,73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412 922,84</w:t>
            </w:r>
          </w:p>
        </w:tc>
        <w:tc>
          <w:tcPr>
            <w:tcW w:w="1701" w:type="dxa"/>
            <w:vAlign w:val="center"/>
          </w:tcPr>
          <w:p w14:paraId="64BD5BD0" w14:textId="3C85867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2 205 466,34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414 124,26</w:t>
            </w:r>
          </w:p>
        </w:tc>
        <w:tc>
          <w:tcPr>
            <w:tcW w:w="1560" w:type="dxa"/>
            <w:vAlign w:val="center"/>
          </w:tcPr>
          <w:p w14:paraId="4F782230" w14:textId="6983DD5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1,72</w:t>
            </w:r>
          </w:p>
        </w:tc>
        <w:tc>
          <w:tcPr>
            <w:tcW w:w="1558" w:type="dxa"/>
            <w:vAlign w:val="center"/>
          </w:tcPr>
          <w:p w14:paraId="4EC46D4B" w14:textId="02CE49B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1,72</w:t>
            </w:r>
          </w:p>
        </w:tc>
        <w:tc>
          <w:tcPr>
            <w:tcW w:w="1702" w:type="dxa"/>
            <w:vAlign w:val="center"/>
          </w:tcPr>
          <w:p w14:paraId="60A1B8A0" w14:textId="3EEEAA6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3,44</w:t>
            </w:r>
          </w:p>
        </w:tc>
        <w:tc>
          <w:tcPr>
            <w:tcW w:w="1275" w:type="dxa"/>
            <w:vAlign w:val="center"/>
          </w:tcPr>
          <w:p w14:paraId="3734BEEC" w14:textId="650CF33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D8D33AE" w14:textId="3CDC3B4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D049326" w14:textId="41134347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95</w:t>
            </w:r>
          </w:p>
        </w:tc>
      </w:tr>
      <w:tr w:rsidR="00D81C39" w:rsidRPr="00714660" w14:paraId="716B3DC4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4CF8C2A3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7E4FB9A2" w14:textId="5BBDA330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5391748F" w14:textId="4F31EC4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Орехово-Зуевский г.о.</w:t>
            </w:r>
          </w:p>
        </w:tc>
        <w:tc>
          <w:tcPr>
            <w:tcW w:w="1590" w:type="dxa"/>
            <w:vAlign w:val="center"/>
          </w:tcPr>
          <w:p w14:paraId="0E3183C5" w14:textId="67DA337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2 263 245,72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448 565,98</w:t>
            </w:r>
          </w:p>
        </w:tc>
        <w:tc>
          <w:tcPr>
            <w:tcW w:w="1701" w:type="dxa"/>
            <w:vAlign w:val="center"/>
          </w:tcPr>
          <w:p w14:paraId="1C98CCAC" w14:textId="38F5F41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2 261 440,04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446 702,00</w:t>
            </w:r>
          </w:p>
        </w:tc>
        <w:tc>
          <w:tcPr>
            <w:tcW w:w="1560" w:type="dxa"/>
            <w:vAlign w:val="center"/>
          </w:tcPr>
          <w:p w14:paraId="2CF0AD7D" w14:textId="4EA1DA3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2,71</w:t>
            </w:r>
          </w:p>
        </w:tc>
        <w:tc>
          <w:tcPr>
            <w:tcW w:w="1558" w:type="dxa"/>
            <w:vAlign w:val="center"/>
          </w:tcPr>
          <w:p w14:paraId="283C676F" w14:textId="323E45B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2,71</w:t>
            </w:r>
          </w:p>
        </w:tc>
        <w:tc>
          <w:tcPr>
            <w:tcW w:w="1702" w:type="dxa"/>
            <w:vAlign w:val="center"/>
          </w:tcPr>
          <w:p w14:paraId="3058CAB1" w14:textId="1A05DC2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5,42</w:t>
            </w:r>
          </w:p>
        </w:tc>
        <w:tc>
          <w:tcPr>
            <w:tcW w:w="1275" w:type="dxa"/>
            <w:vAlign w:val="center"/>
          </w:tcPr>
          <w:p w14:paraId="5964B912" w14:textId="6DDC312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81CE067" w14:textId="3357066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6D9825E" w14:textId="1B08CB32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101</w:t>
            </w:r>
          </w:p>
        </w:tc>
      </w:tr>
      <w:tr w:rsidR="00D81C39" w:rsidRPr="00714660" w14:paraId="7687681B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291611F0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4EBAEA8B" w14:textId="152A5F0D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Марьинка</w:t>
            </w:r>
          </w:p>
        </w:tc>
        <w:tc>
          <w:tcPr>
            <w:tcW w:w="1843" w:type="dxa"/>
            <w:vAlign w:val="center"/>
          </w:tcPr>
          <w:p w14:paraId="73C4C5D6" w14:textId="49432CE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г.о. Ступино</w:t>
            </w:r>
          </w:p>
        </w:tc>
        <w:tc>
          <w:tcPr>
            <w:tcW w:w="1590" w:type="dxa"/>
            <w:vAlign w:val="center"/>
          </w:tcPr>
          <w:p w14:paraId="5EE69FCC" w14:textId="2C9D77D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2 240 015,66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413 256,28</w:t>
            </w:r>
          </w:p>
        </w:tc>
        <w:tc>
          <w:tcPr>
            <w:tcW w:w="1701" w:type="dxa"/>
            <w:vAlign w:val="center"/>
          </w:tcPr>
          <w:p w14:paraId="508D3518" w14:textId="300BEF9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2 238 491,47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410 522,63</w:t>
            </w:r>
          </w:p>
        </w:tc>
        <w:tc>
          <w:tcPr>
            <w:tcW w:w="1560" w:type="dxa"/>
            <w:vAlign w:val="center"/>
          </w:tcPr>
          <w:p w14:paraId="543AA758" w14:textId="54F438D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3,83</w:t>
            </w:r>
          </w:p>
        </w:tc>
        <w:tc>
          <w:tcPr>
            <w:tcW w:w="1558" w:type="dxa"/>
            <w:vAlign w:val="center"/>
          </w:tcPr>
          <w:p w14:paraId="6932BBB3" w14:textId="3834A183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3,83</w:t>
            </w:r>
          </w:p>
        </w:tc>
        <w:tc>
          <w:tcPr>
            <w:tcW w:w="1702" w:type="dxa"/>
            <w:vAlign w:val="center"/>
          </w:tcPr>
          <w:p w14:paraId="5A57AEF9" w14:textId="5624F48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8,21</w:t>
            </w:r>
          </w:p>
        </w:tc>
        <w:tc>
          <w:tcPr>
            <w:tcW w:w="1275" w:type="dxa"/>
            <w:vAlign w:val="center"/>
          </w:tcPr>
          <w:p w14:paraId="70E06457" w14:textId="62C5EC5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6B764E4C" w14:textId="5E094EE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4A69AA4" w14:textId="3B67ECD2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122</w:t>
            </w:r>
          </w:p>
        </w:tc>
      </w:tr>
      <w:tr w:rsidR="00D81C39" w:rsidRPr="00714660" w14:paraId="05830935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6BDAB692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409AF8A6" w14:textId="158D3DCE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река Михайловка</w:t>
            </w:r>
          </w:p>
        </w:tc>
        <w:tc>
          <w:tcPr>
            <w:tcW w:w="1843" w:type="dxa"/>
            <w:vAlign w:val="center"/>
          </w:tcPr>
          <w:p w14:paraId="1441CAA7" w14:textId="311F499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г.о. Солнечногорск</w:t>
            </w:r>
          </w:p>
        </w:tc>
        <w:tc>
          <w:tcPr>
            <w:tcW w:w="1590" w:type="dxa"/>
            <w:vAlign w:val="center"/>
          </w:tcPr>
          <w:p w14:paraId="3B08340C" w14:textId="2625BB3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2 161 413,76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509 873,81</w:t>
            </w:r>
          </w:p>
        </w:tc>
        <w:tc>
          <w:tcPr>
            <w:tcW w:w="1701" w:type="dxa"/>
            <w:vAlign w:val="center"/>
          </w:tcPr>
          <w:p w14:paraId="44C17FDC" w14:textId="108BA35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2 159 245,19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508 485,51</w:t>
            </w:r>
          </w:p>
        </w:tc>
        <w:tc>
          <w:tcPr>
            <w:tcW w:w="1560" w:type="dxa"/>
            <w:vAlign w:val="center"/>
          </w:tcPr>
          <w:p w14:paraId="4E52EA0C" w14:textId="580523B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3,23</w:t>
            </w:r>
          </w:p>
        </w:tc>
        <w:tc>
          <w:tcPr>
            <w:tcW w:w="1558" w:type="dxa"/>
            <w:vAlign w:val="center"/>
          </w:tcPr>
          <w:p w14:paraId="5DE9A101" w14:textId="5837A2F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3,23</w:t>
            </w:r>
          </w:p>
        </w:tc>
        <w:tc>
          <w:tcPr>
            <w:tcW w:w="1702" w:type="dxa"/>
            <w:vAlign w:val="center"/>
          </w:tcPr>
          <w:p w14:paraId="66D28A9D" w14:textId="6973606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6,65</w:t>
            </w:r>
          </w:p>
        </w:tc>
        <w:tc>
          <w:tcPr>
            <w:tcW w:w="1275" w:type="dxa"/>
            <w:vAlign w:val="center"/>
          </w:tcPr>
          <w:p w14:paraId="361C8E6A" w14:textId="0A47241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0904923" w14:textId="664169A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A5261E9" w14:textId="1CF4FBD9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188</w:t>
            </w:r>
          </w:p>
        </w:tc>
      </w:tr>
      <w:tr w:rsidR="00D81C39" w:rsidRPr="00714660" w14:paraId="35DB27FB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02B55936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22C26FE" w14:textId="6688D7A2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  <w:lang w:val="ru-RU"/>
              </w:rPr>
              <w:t>пруд на ручье б/н - притоке р.Северка</w:t>
            </w:r>
          </w:p>
        </w:tc>
        <w:tc>
          <w:tcPr>
            <w:tcW w:w="1843" w:type="dxa"/>
            <w:vAlign w:val="center"/>
          </w:tcPr>
          <w:p w14:paraId="72E07E7E" w14:textId="18577A0E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г.о. Домодедово</w:t>
            </w:r>
          </w:p>
        </w:tc>
        <w:tc>
          <w:tcPr>
            <w:tcW w:w="1590" w:type="dxa"/>
            <w:vAlign w:val="center"/>
          </w:tcPr>
          <w:p w14:paraId="29619CA9" w14:textId="767F85A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2 219 859,06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416 250,27</w:t>
            </w:r>
          </w:p>
        </w:tc>
        <w:tc>
          <w:tcPr>
            <w:tcW w:w="1701" w:type="dxa"/>
            <w:vAlign w:val="center"/>
          </w:tcPr>
          <w:p w14:paraId="20C3B92B" w14:textId="153680C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2 219 770,47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416 366,19</w:t>
            </w:r>
          </w:p>
        </w:tc>
        <w:tc>
          <w:tcPr>
            <w:tcW w:w="1560" w:type="dxa"/>
            <w:vAlign w:val="center"/>
          </w:tcPr>
          <w:p w14:paraId="0FA35BD3" w14:textId="66F62AF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558" w:type="dxa"/>
            <w:vAlign w:val="center"/>
          </w:tcPr>
          <w:p w14:paraId="09065FC8" w14:textId="0CDBA1E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702" w:type="dxa"/>
            <w:vAlign w:val="center"/>
          </w:tcPr>
          <w:p w14:paraId="549542FD" w14:textId="60DDB4D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275" w:type="dxa"/>
            <w:vAlign w:val="center"/>
          </w:tcPr>
          <w:p w14:paraId="7D37BAC0" w14:textId="346E705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E044598" w14:textId="0BD9BA1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4EEBD25" w14:textId="7D6E7936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9C0006"/>
                <w:sz w:val="16"/>
                <w:szCs w:val="16"/>
              </w:rPr>
              <w:t>205</w:t>
            </w:r>
          </w:p>
        </w:tc>
      </w:tr>
      <w:tr w:rsidR="00D81C39" w:rsidRPr="00714660" w14:paraId="645B07AB" w14:textId="77777777" w:rsidTr="0033484A">
        <w:trPr>
          <w:trHeight w:hRule="exact" w:val="705"/>
          <w:jc w:val="center"/>
        </w:trPr>
        <w:tc>
          <w:tcPr>
            <w:tcW w:w="596" w:type="dxa"/>
            <w:vAlign w:val="center"/>
          </w:tcPr>
          <w:p w14:paraId="6AFD4529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1532790" w14:textId="2AC54CDA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  <w:lang w:val="ru-RU"/>
              </w:rPr>
              <w:t>ручей руч. без названия приток р. Северка</w:t>
            </w:r>
          </w:p>
        </w:tc>
        <w:tc>
          <w:tcPr>
            <w:tcW w:w="1843" w:type="dxa"/>
            <w:vAlign w:val="center"/>
          </w:tcPr>
          <w:p w14:paraId="3E2187EB" w14:textId="6EF22E2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г.о. Домодедово</w:t>
            </w:r>
          </w:p>
        </w:tc>
        <w:tc>
          <w:tcPr>
            <w:tcW w:w="1590" w:type="dxa"/>
            <w:vAlign w:val="center"/>
          </w:tcPr>
          <w:p w14:paraId="27681C96" w14:textId="3AC3D19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2 219 428,01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414 806,98</w:t>
            </w:r>
          </w:p>
        </w:tc>
        <w:tc>
          <w:tcPr>
            <w:tcW w:w="1701" w:type="dxa"/>
            <w:vAlign w:val="center"/>
          </w:tcPr>
          <w:p w14:paraId="601D74A4" w14:textId="054BE579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2 219 647,74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416 610,52</w:t>
            </w:r>
          </w:p>
        </w:tc>
        <w:tc>
          <w:tcPr>
            <w:tcW w:w="1560" w:type="dxa"/>
            <w:vAlign w:val="center"/>
          </w:tcPr>
          <w:p w14:paraId="6510A2B9" w14:textId="4BAF0A1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2,28</w:t>
            </w:r>
          </w:p>
        </w:tc>
        <w:tc>
          <w:tcPr>
            <w:tcW w:w="1558" w:type="dxa"/>
            <w:vAlign w:val="center"/>
          </w:tcPr>
          <w:p w14:paraId="4A3F89AB" w14:textId="15237BA9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2,28</w:t>
            </w:r>
          </w:p>
        </w:tc>
        <w:tc>
          <w:tcPr>
            <w:tcW w:w="1702" w:type="dxa"/>
            <w:vAlign w:val="center"/>
          </w:tcPr>
          <w:p w14:paraId="029145A2" w14:textId="0D4BD1A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4,41</w:t>
            </w:r>
          </w:p>
        </w:tc>
        <w:tc>
          <w:tcPr>
            <w:tcW w:w="1275" w:type="dxa"/>
            <w:vAlign w:val="center"/>
          </w:tcPr>
          <w:p w14:paraId="1A290988" w14:textId="30B76DB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35F6A4B" w14:textId="07F8716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E7D9F74" w14:textId="122D1477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9C0006"/>
                <w:sz w:val="16"/>
                <w:szCs w:val="16"/>
              </w:rPr>
              <w:t>205</w:t>
            </w:r>
          </w:p>
        </w:tc>
      </w:tr>
      <w:tr w:rsidR="00D81C39" w:rsidRPr="00714660" w14:paraId="51C7A838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0CB4F6F6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57305A0" w14:textId="6E22095B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пруд Второй Савельевский</w:t>
            </w:r>
          </w:p>
        </w:tc>
        <w:tc>
          <w:tcPr>
            <w:tcW w:w="1843" w:type="dxa"/>
            <w:vAlign w:val="center"/>
          </w:tcPr>
          <w:p w14:paraId="78AB7ED3" w14:textId="5BE1311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г.о. Солнечногорск</w:t>
            </w:r>
          </w:p>
        </w:tc>
        <w:tc>
          <w:tcPr>
            <w:tcW w:w="1590" w:type="dxa"/>
            <w:vAlign w:val="center"/>
          </w:tcPr>
          <w:p w14:paraId="662D4B3A" w14:textId="61233C2E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2 159 920,71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511 711,83</w:t>
            </w:r>
          </w:p>
        </w:tc>
        <w:tc>
          <w:tcPr>
            <w:tcW w:w="1701" w:type="dxa"/>
            <w:vAlign w:val="center"/>
          </w:tcPr>
          <w:p w14:paraId="72ABE388" w14:textId="1FC8A0A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2 159 674,65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511 702,69</w:t>
            </w:r>
          </w:p>
        </w:tc>
        <w:tc>
          <w:tcPr>
            <w:tcW w:w="1560" w:type="dxa"/>
            <w:vAlign w:val="center"/>
          </w:tcPr>
          <w:p w14:paraId="4744D516" w14:textId="6EC80EBE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558" w:type="dxa"/>
            <w:vAlign w:val="center"/>
          </w:tcPr>
          <w:p w14:paraId="36AF906C" w14:textId="0BEA745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702" w:type="dxa"/>
            <w:vAlign w:val="center"/>
          </w:tcPr>
          <w:p w14:paraId="08445A80" w14:textId="3C7D842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1275" w:type="dxa"/>
            <w:vAlign w:val="center"/>
          </w:tcPr>
          <w:p w14:paraId="41509D1E" w14:textId="364454A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CA85FB7" w14:textId="7670DEF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26CC4D2" w14:textId="6676D8D8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9C0006"/>
                <w:sz w:val="16"/>
                <w:szCs w:val="16"/>
              </w:rPr>
              <w:t>214</w:t>
            </w:r>
          </w:p>
        </w:tc>
      </w:tr>
      <w:tr w:rsidR="00D81C39" w:rsidRPr="00714660" w14:paraId="7DD7493E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0D89BA3D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77BA6F67" w14:textId="2ACDD0CF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пруд Первый Савельевский</w:t>
            </w:r>
          </w:p>
        </w:tc>
        <w:tc>
          <w:tcPr>
            <w:tcW w:w="1843" w:type="dxa"/>
            <w:vAlign w:val="center"/>
          </w:tcPr>
          <w:p w14:paraId="4650B9EE" w14:textId="6924E55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г.о. Солнечногорск</w:t>
            </w:r>
          </w:p>
        </w:tc>
        <w:tc>
          <w:tcPr>
            <w:tcW w:w="1590" w:type="dxa"/>
            <w:vAlign w:val="center"/>
          </w:tcPr>
          <w:p w14:paraId="21F9AE83" w14:textId="63258D9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2 160 393,31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512 525,06</w:t>
            </w:r>
          </w:p>
        </w:tc>
        <w:tc>
          <w:tcPr>
            <w:tcW w:w="1701" w:type="dxa"/>
            <w:vAlign w:val="center"/>
          </w:tcPr>
          <w:p w14:paraId="02A8A346" w14:textId="32B5524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2 160 289,75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511 912,62</w:t>
            </w:r>
          </w:p>
        </w:tc>
        <w:tc>
          <w:tcPr>
            <w:tcW w:w="1560" w:type="dxa"/>
            <w:vAlign w:val="center"/>
          </w:tcPr>
          <w:p w14:paraId="1A8C5314" w14:textId="7122AD7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1558" w:type="dxa"/>
            <w:vAlign w:val="center"/>
          </w:tcPr>
          <w:p w14:paraId="145BE4E9" w14:textId="5A6553C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1702" w:type="dxa"/>
            <w:vAlign w:val="center"/>
          </w:tcPr>
          <w:p w14:paraId="2469836E" w14:textId="7C4B868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1,66</w:t>
            </w:r>
          </w:p>
        </w:tc>
        <w:tc>
          <w:tcPr>
            <w:tcW w:w="1275" w:type="dxa"/>
            <w:vAlign w:val="center"/>
          </w:tcPr>
          <w:p w14:paraId="7EE3E30E" w14:textId="7875D53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78A96F6" w14:textId="5B80B04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ACE0D0B" w14:textId="7869B879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9C0006"/>
                <w:sz w:val="16"/>
                <w:szCs w:val="16"/>
              </w:rPr>
              <w:t>214</w:t>
            </w:r>
          </w:p>
        </w:tc>
      </w:tr>
      <w:tr w:rsidR="00D81C39" w:rsidRPr="00714660" w14:paraId="59F664BC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1A5307EE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7E63FAC4" w14:textId="34D06CA4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Золотушка</w:t>
            </w:r>
          </w:p>
        </w:tc>
        <w:tc>
          <w:tcPr>
            <w:tcW w:w="1843" w:type="dxa"/>
            <w:vAlign w:val="center"/>
          </w:tcPr>
          <w:p w14:paraId="5C983214" w14:textId="477F3E5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г.о. Солнечногорск</w:t>
            </w:r>
          </w:p>
        </w:tc>
        <w:tc>
          <w:tcPr>
            <w:tcW w:w="1590" w:type="dxa"/>
            <w:vAlign w:val="center"/>
          </w:tcPr>
          <w:p w14:paraId="55C6134A" w14:textId="72F8BC1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2 162 052,62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512 520,55</w:t>
            </w:r>
          </w:p>
        </w:tc>
        <w:tc>
          <w:tcPr>
            <w:tcW w:w="1701" w:type="dxa"/>
            <w:vAlign w:val="center"/>
          </w:tcPr>
          <w:p w14:paraId="2ADED88C" w14:textId="4B55703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2 158 676,63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511 362,06</w:t>
            </w:r>
          </w:p>
        </w:tc>
        <w:tc>
          <w:tcPr>
            <w:tcW w:w="1560" w:type="dxa"/>
            <w:vAlign w:val="center"/>
          </w:tcPr>
          <w:p w14:paraId="42264475" w14:textId="27BEB32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558" w:type="dxa"/>
            <w:vAlign w:val="center"/>
          </w:tcPr>
          <w:p w14:paraId="511D0EED" w14:textId="59EB38A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702" w:type="dxa"/>
            <w:vAlign w:val="center"/>
          </w:tcPr>
          <w:p w14:paraId="62D26C71" w14:textId="2FE950E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7,92</w:t>
            </w:r>
          </w:p>
        </w:tc>
        <w:tc>
          <w:tcPr>
            <w:tcW w:w="1275" w:type="dxa"/>
            <w:vAlign w:val="center"/>
          </w:tcPr>
          <w:p w14:paraId="3D971CCB" w14:textId="24D2BAB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6938673E" w14:textId="4352BD4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3DDAB03" w14:textId="0AD6EA47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9C0006"/>
                <w:sz w:val="16"/>
                <w:szCs w:val="16"/>
              </w:rPr>
              <w:t>214</w:t>
            </w:r>
          </w:p>
        </w:tc>
      </w:tr>
      <w:tr w:rsidR="00D81C39" w:rsidRPr="00714660" w14:paraId="2523815C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29AE9A58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A63F72A" w14:textId="3AE4A872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580DCDE3" w14:textId="0AA06E5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Дмитровский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24A0702F" w14:textId="5835083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2 203 757,32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536 612,39</w:t>
            </w:r>
          </w:p>
        </w:tc>
        <w:tc>
          <w:tcPr>
            <w:tcW w:w="1701" w:type="dxa"/>
            <w:vAlign w:val="center"/>
          </w:tcPr>
          <w:p w14:paraId="39FC7213" w14:textId="058A012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2 202 655,75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539 967,37</w:t>
            </w:r>
          </w:p>
        </w:tc>
        <w:tc>
          <w:tcPr>
            <w:tcW w:w="1560" w:type="dxa"/>
            <w:vAlign w:val="center"/>
          </w:tcPr>
          <w:p w14:paraId="24B102D1" w14:textId="1A59F0D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4,03</w:t>
            </w:r>
          </w:p>
        </w:tc>
        <w:tc>
          <w:tcPr>
            <w:tcW w:w="1558" w:type="dxa"/>
            <w:vAlign w:val="center"/>
          </w:tcPr>
          <w:p w14:paraId="35C5E371" w14:textId="0779DF4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4,03</w:t>
            </w:r>
          </w:p>
        </w:tc>
        <w:tc>
          <w:tcPr>
            <w:tcW w:w="1702" w:type="dxa"/>
            <w:vAlign w:val="center"/>
          </w:tcPr>
          <w:p w14:paraId="03B345E3" w14:textId="6978230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275" w:type="dxa"/>
            <w:vAlign w:val="center"/>
          </w:tcPr>
          <w:p w14:paraId="0F8CD528" w14:textId="40E3A04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8DA2225" w14:textId="77887F2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35CAB46" w14:textId="71E6640E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237</w:t>
            </w:r>
          </w:p>
        </w:tc>
      </w:tr>
      <w:tr w:rsidR="00D81C39" w:rsidRPr="00714660" w14:paraId="6FFA8023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2E7B6E72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048C52F" w14:textId="711EE139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Корчешка</w:t>
            </w:r>
          </w:p>
        </w:tc>
        <w:tc>
          <w:tcPr>
            <w:tcW w:w="1843" w:type="dxa"/>
            <w:vAlign w:val="center"/>
          </w:tcPr>
          <w:p w14:paraId="12C177A4" w14:textId="273E324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Можайский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231780B5" w14:textId="4A823629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1 271 058,78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446 396,18</w:t>
            </w:r>
          </w:p>
        </w:tc>
        <w:tc>
          <w:tcPr>
            <w:tcW w:w="1701" w:type="dxa"/>
            <w:vAlign w:val="center"/>
          </w:tcPr>
          <w:p w14:paraId="57B16716" w14:textId="006491A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1 272 480,28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444 346,76</w:t>
            </w:r>
          </w:p>
        </w:tc>
        <w:tc>
          <w:tcPr>
            <w:tcW w:w="1560" w:type="dxa"/>
            <w:vAlign w:val="center"/>
          </w:tcPr>
          <w:p w14:paraId="4BCC8DD5" w14:textId="2D343D1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3,24</w:t>
            </w:r>
          </w:p>
        </w:tc>
        <w:tc>
          <w:tcPr>
            <w:tcW w:w="1558" w:type="dxa"/>
            <w:vAlign w:val="center"/>
          </w:tcPr>
          <w:p w14:paraId="016A123A" w14:textId="481930A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3,24</w:t>
            </w:r>
          </w:p>
        </w:tc>
        <w:tc>
          <w:tcPr>
            <w:tcW w:w="1702" w:type="dxa"/>
            <w:vAlign w:val="center"/>
          </w:tcPr>
          <w:p w14:paraId="5D49F97C" w14:textId="096CDBA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6,54</w:t>
            </w:r>
          </w:p>
        </w:tc>
        <w:tc>
          <w:tcPr>
            <w:tcW w:w="1275" w:type="dxa"/>
            <w:vAlign w:val="center"/>
          </w:tcPr>
          <w:p w14:paraId="79F4EFA6" w14:textId="30334CBE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49AA44C" w14:textId="3B13DBE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B9DCE26" w14:textId="2E996B1E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289</w:t>
            </w:r>
          </w:p>
        </w:tc>
      </w:tr>
      <w:tr w:rsidR="00D81C39" w:rsidRPr="00714660" w14:paraId="4DB7D7C7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1ED6E22B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4AF477D" w14:textId="48B3304F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43566545" w14:textId="5A395A3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Можайский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6477E041" w14:textId="03E826AE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1 260 467,91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460 796,65</w:t>
            </w:r>
          </w:p>
        </w:tc>
        <w:tc>
          <w:tcPr>
            <w:tcW w:w="1701" w:type="dxa"/>
            <w:vAlign w:val="center"/>
          </w:tcPr>
          <w:p w14:paraId="65E315CC" w14:textId="7C209B0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1 261 068,50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459 921,35</w:t>
            </w:r>
          </w:p>
        </w:tc>
        <w:tc>
          <w:tcPr>
            <w:tcW w:w="1560" w:type="dxa"/>
            <w:vAlign w:val="center"/>
          </w:tcPr>
          <w:p w14:paraId="53C81A6F" w14:textId="09E94A9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1558" w:type="dxa"/>
            <w:vAlign w:val="center"/>
          </w:tcPr>
          <w:p w14:paraId="3EAB00AC" w14:textId="55E063D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1702" w:type="dxa"/>
            <w:vAlign w:val="center"/>
          </w:tcPr>
          <w:p w14:paraId="414592FD" w14:textId="1C63242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2,42</w:t>
            </w:r>
          </w:p>
        </w:tc>
        <w:tc>
          <w:tcPr>
            <w:tcW w:w="1275" w:type="dxa"/>
            <w:vAlign w:val="center"/>
          </w:tcPr>
          <w:p w14:paraId="2524B8D9" w14:textId="226E6EA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CD41482" w14:textId="0197633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F237121" w14:textId="4EAF2574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297</w:t>
            </w:r>
          </w:p>
        </w:tc>
      </w:tr>
      <w:tr w:rsidR="00D81C39" w:rsidRPr="00714660" w14:paraId="1916592A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5F89E39C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47EDBA5A" w14:textId="1D51100E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Ольховский</w:t>
            </w:r>
          </w:p>
        </w:tc>
        <w:tc>
          <w:tcPr>
            <w:tcW w:w="1843" w:type="dxa"/>
            <w:vAlign w:val="center"/>
          </w:tcPr>
          <w:p w14:paraId="0612F101" w14:textId="083DD870" w:rsidR="00D81C39" w:rsidRPr="00D81C39" w:rsidRDefault="0033484A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  <w:r w:rsidR="00D81C39" w:rsidRPr="00D81C39">
              <w:rPr>
                <w:rFonts w:cs="Times New Roman"/>
                <w:color w:val="000000"/>
                <w:sz w:val="20"/>
                <w:szCs w:val="20"/>
              </w:rPr>
              <w:t xml:space="preserve"> Шаховская</w:t>
            </w:r>
          </w:p>
        </w:tc>
        <w:tc>
          <w:tcPr>
            <w:tcW w:w="1590" w:type="dxa"/>
            <w:vAlign w:val="center"/>
          </w:tcPr>
          <w:p w14:paraId="1FB472D4" w14:textId="27C531E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1 254 913,41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483 749,98</w:t>
            </w:r>
          </w:p>
        </w:tc>
        <w:tc>
          <w:tcPr>
            <w:tcW w:w="1701" w:type="dxa"/>
            <w:vAlign w:val="center"/>
          </w:tcPr>
          <w:p w14:paraId="68A60315" w14:textId="53195D3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1 252 600,26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482 688,35</w:t>
            </w:r>
          </w:p>
        </w:tc>
        <w:tc>
          <w:tcPr>
            <w:tcW w:w="1560" w:type="dxa"/>
            <w:vAlign w:val="center"/>
          </w:tcPr>
          <w:p w14:paraId="43D13530" w14:textId="0F19DF9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2,88</w:t>
            </w:r>
          </w:p>
        </w:tc>
        <w:tc>
          <w:tcPr>
            <w:tcW w:w="1558" w:type="dxa"/>
            <w:vAlign w:val="center"/>
          </w:tcPr>
          <w:p w14:paraId="4BF2563E" w14:textId="6EA33C2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2,88</w:t>
            </w:r>
          </w:p>
        </w:tc>
        <w:tc>
          <w:tcPr>
            <w:tcW w:w="1702" w:type="dxa"/>
            <w:vAlign w:val="center"/>
          </w:tcPr>
          <w:p w14:paraId="2AE36044" w14:textId="0746B88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5,76</w:t>
            </w:r>
          </w:p>
        </w:tc>
        <w:tc>
          <w:tcPr>
            <w:tcW w:w="1275" w:type="dxa"/>
            <w:vAlign w:val="center"/>
          </w:tcPr>
          <w:p w14:paraId="6FF0DF13" w14:textId="3F20B96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6AADBF5" w14:textId="65747E8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3C509D0" w14:textId="303CBEE4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299</w:t>
            </w:r>
          </w:p>
        </w:tc>
      </w:tr>
      <w:tr w:rsidR="00D81C39" w:rsidRPr="00714660" w14:paraId="2BF7BF65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05C2A106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6A81143" w14:textId="49E1BC42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Грязнянка</w:t>
            </w:r>
          </w:p>
        </w:tc>
        <w:tc>
          <w:tcPr>
            <w:tcW w:w="1843" w:type="dxa"/>
            <w:vAlign w:val="center"/>
          </w:tcPr>
          <w:p w14:paraId="48AB0604" w14:textId="1D9C87E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Можайский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641296A7" w14:textId="4126D50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1 263 422,46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436 609,92</w:t>
            </w:r>
          </w:p>
        </w:tc>
        <w:tc>
          <w:tcPr>
            <w:tcW w:w="1701" w:type="dxa"/>
            <w:vAlign w:val="center"/>
          </w:tcPr>
          <w:p w14:paraId="382A5E48" w14:textId="09C7ABD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1 263 827,65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438 819,25</w:t>
            </w:r>
          </w:p>
        </w:tc>
        <w:tc>
          <w:tcPr>
            <w:tcW w:w="1560" w:type="dxa"/>
            <w:vAlign w:val="center"/>
          </w:tcPr>
          <w:p w14:paraId="4C6FD349" w14:textId="4C18FED9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3,41</w:t>
            </w:r>
          </w:p>
        </w:tc>
        <w:tc>
          <w:tcPr>
            <w:tcW w:w="1558" w:type="dxa"/>
            <w:vAlign w:val="center"/>
          </w:tcPr>
          <w:p w14:paraId="79097D45" w14:textId="75F5A23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3,41</w:t>
            </w:r>
          </w:p>
        </w:tc>
        <w:tc>
          <w:tcPr>
            <w:tcW w:w="1702" w:type="dxa"/>
            <w:vAlign w:val="center"/>
          </w:tcPr>
          <w:p w14:paraId="7C17B387" w14:textId="6B5C506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6,82</w:t>
            </w:r>
          </w:p>
        </w:tc>
        <w:tc>
          <w:tcPr>
            <w:tcW w:w="1275" w:type="dxa"/>
            <w:vAlign w:val="center"/>
          </w:tcPr>
          <w:p w14:paraId="344F3ECD" w14:textId="4F862D9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F290295" w14:textId="69905C3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354EC3D" w14:textId="2573EBF3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308</w:t>
            </w:r>
          </w:p>
        </w:tc>
      </w:tr>
      <w:tr w:rsidR="00D81C39" w:rsidRPr="00714660" w14:paraId="39240E18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796A7FAC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5B0E4BF" w14:textId="73FFFB47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6E441F38" w14:textId="21623DB9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г.о. Ступино</w:t>
            </w:r>
          </w:p>
        </w:tc>
        <w:tc>
          <w:tcPr>
            <w:tcW w:w="1590" w:type="dxa"/>
            <w:vAlign w:val="center"/>
          </w:tcPr>
          <w:p w14:paraId="466E8B26" w14:textId="622E79B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2 204 612,87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400 296,57</w:t>
            </w:r>
          </w:p>
        </w:tc>
        <w:tc>
          <w:tcPr>
            <w:tcW w:w="1701" w:type="dxa"/>
            <w:vAlign w:val="center"/>
          </w:tcPr>
          <w:p w14:paraId="19DD088C" w14:textId="2BFFD26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2 206 747,14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397 969,23</w:t>
            </w:r>
          </w:p>
        </w:tc>
        <w:tc>
          <w:tcPr>
            <w:tcW w:w="1560" w:type="dxa"/>
            <w:vAlign w:val="center"/>
          </w:tcPr>
          <w:p w14:paraId="4F9DB13C" w14:textId="10383F8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3,99</w:t>
            </w:r>
          </w:p>
        </w:tc>
        <w:tc>
          <w:tcPr>
            <w:tcW w:w="1558" w:type="dxa"/>
            <w:vAlign w:val="center"/>
          </w:tcPr>
          <w:p w14:paraId="6FA5247C" w14:textId="58E9935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3,99</w:t>
            </w:r>
          </w:p>
        </w:tc>
        <w:tc>
          <w:tcPr>
            <w:tcW w:w="1702" w:type="dxa"/>
            <w:vAlign w:val="center"/>
          </w:tcPr>
          <w:p w14:paraId="2D759326" w14:textId="13C5D85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8,04</w:t>
            </w:r>
          </w:p>
        </w:tc>
        <w:tc>
          <w:tcPr>
            <w:tcW w:w="1275" w:type="dxa"/>
            <w:vAlign w:val="center"/>
          </w:tcPr>
          <w:p w14:paraId="129AD413" w14:textId="2808EE0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8C6AA61" w14:textId="79A132E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8831E08" w14:textId="6B2F88D0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326</w:t>
            </w:r>
          </w:p>
        </w:tc>
      </w:tr>
      <w:tr w:rsidR="00D81C39" w:rsidRPr="00714660" w14:paraId="073B2B2B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6290C7AD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74910A3" w14:textId="0D0C33BF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7910206B" w14:textId="0AFA3E0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Богородский г.о.</w:t>
            </w:r>
          </w:p>
        </w:tc>
        <w:tc>
          <w:tcPr>
            <w:tcW w:w="1590" w:type="dxa"/>
            <w:vAlign w:val="center"/>
          </w:tcPr>
          <w:p w14:paraId="7AB89597" w14:textId="5E55C61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2 235 414,59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471 942,91</w:t>
            </w:r>
          </w:p>
        </w:tc>
        <w:tc>
          <w:tcPr>
            <w:tcW w:w="1701" w:type="dxa"/>
            <w:vAlign w:val="center"/>
          </w:tcPr>
          <w:p w14:paraId="164FB147" w14:textId="1B9C9A9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2 233 772,16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472 083,00</w:t>
            </w:r>
          </w:p>
        </w:tc>
        <w:tc>
          <w:tcPr>
            <w:tcW w:w="1560" w:type="dxa"/>
            <w:vAlign w:val="center"/>
          </w:tcPr>
          <w:p w14:paraId="0A50A82B" w14:textId="61E3B54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8" w:type="dxa"/>
            <w:vAlign w:val="center"/>
          </w:tcPr>
          <w:p w14:paraId="53503603" w14:textId="77AF1D0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center"/>
          </w:tcPr>
          <w:p w14:paraId="4734FA5D" w14:textId="13F91EB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275" w:type="dxa"/>
            <w:vAlign w:val="center"/>
          </w:tcPr>
          <w:p w14:paraId="5675A37E" w14:textId="571AFFB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A0DED37" w14:textId="41D09E5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3524C06" w14:textId="6758AB90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335</w:t>
            </w:r>
          </w:p>
        </w:tc>
      </w:tr>
      <w:tr w:rsidR="00D81C39" w:rsidRPr="00714660" w14:paraId="2EFAC397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70AB04BB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BE15B43" w14:textId="2829D3A5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3F7717BF" w14:textId="1B82B10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Можайский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56D6BE58" w14:textId="7B5661E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1 257 642,27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436 063,54</w:t>
            </w:r>
          </w:p>
        </w:tc>
        <w:tc>
          <w:tcPr>
            <w:tcW w:w="1701" w:type="dxa"/>
            <w:vAlign w:val="center"/>
          </w:tcPr>
          <w:p w14:paraId="07512C82" w14:textId="3BF73BB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1 258 854,06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438 108,49</w:t>
            </w:r>
          </w:p>
        </w:tc>
        <w:tc>
          <w:tcPr>
            <w:tcW w:w="1560" w:type="dxa"/>
            <w:vAlign w:val="center"/>
          </w:tcPr>
          <w:p w14:paraId="50253857" w14:textId="16BA3F3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3,64</w:t>
            </w:r>
          </w:p>
        </w:tc>
        <w:tc>
          <w:tcPr>
            <w:tcW w:w="1558" w:type="dxa"/>
            <w:vAlign w:val="center"/>
          </w:tcPr>
          <w:p w14:paraId="3EEF3587" w14:textId="0218A84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3,64</w:t>
            </w:r>
          </w:p>
        </w:tc>
        <w:tc>
          <w:tcPr>
            <w:tcW w:w="1702" w:type="dxa"/>
            <w:vAlign w:val="center"/>
          </w:tcPr>
          <w:p w14:paraId="79E5404D" w14:textId="06FC9093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1275" w:type="dxa"/>
            <w:vAlign w:val="center"/>
          </w:tcPr>
          <w:p w14:paraId="6AE0B604" w14:textId="224316A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9B3B4F5" w14:textId="02C88E1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E31FE70" w14:textId="4FBA93E5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372</w:t>
            </w:r>
          </w:p>
        </w:tc>
      </w:tr>
      <w:tr w:rsidR="00D81C39" w:rsidRPr="00714660" w14:paraId="4D77809D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74C2BD7C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DEC2EBD" w14:textId="67A92FB0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18C9E9B2" w14:textId="01935B8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Рузский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15170DD6" w14:textId="630041B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1 303 360,03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446 974,77</w:t>
            </w:r>
          </w:p>
        </w:tc>
        <w:tc>
          <w:tcPr>
            <w:tcW w:w="1701" w:type="dxa"/>
            <w:vAlign w:val="center"/>
          </w:tcPr>
          <w:p w14:paraId="307A78C0" w14:textId="1BE4F50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1 301 253,22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447 811,97</w:t>
            </w:r>
          </w:p>
        </w:tc>
        <w:tc>
          <w:tcPr>
            <w:tcW w:w="1560" w:type="dxa"/>
            <w:vAlign w:val="center"/>
          </w:tcPr>
          <w:p w14:paraId="65772574" w14:textId="399854C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2,73</w:t>
            </w:r>
          </w:p>
        </w:tc>
        <w:tc>
          <w:tcPr>
            <w:tcW w:w="1558" w:type="dxa"/>
            <w:vAlign w:val="center"/>
          </w:tcPr>
          <w:p w14:paraId="26E4CCD3" w14:textId="23F8095E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2,73</w:t>
            </w:r>
          </w:p>
        </w:tc>
        <w:tc>
          <w:tcPr>
            <w:tcW w:w="1702" w:type="dxa"/>
            <w:vAlign w:val="center"/>
          </w:tcPr>
          <w:p w14:paraId="329293E5" w14:textId="7D8C16C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5,75</w:t>
            </w:r>
          </w:p>
        </w:tc>
        <w:tc>
          <w:tcPr>
            <w:tcW w:w="1275" w:type="dxa"/>
            <w:vAlign w:val="center"/>
          </w:tcPr>
          <w:p w14:paraId="3C40787B" w14:textId="025333B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05ADAAE" w14:textId="4CF33EA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8841071" w14:textId="43C89733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387</w:t>
            </w:r>
          </w:p>
        </w:tc>
      </w:tr>
      <w:tr w:rsidR="00D81C39" w:rsidRPr="0033484A" w14:paraId="59C3BA00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13899B9D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1238ED5" w14:textId="60976F77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6C2B4F14" w14:textId="00999AAF" w:rsidR="00D81C39" w:rsidRPr="0033484A" w:rsidRDefault="0033484A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.о</w:t>
            </w:r>
            <w:proofErr w:type="spellEnd"/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D81C39"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Шаховская</w:t>
            </w:r>
          </w:p>
        </w:tc>
        <w:tc>
          <w:tcPr>
            <w:tcW w:w="1590" w:type="dxa"/>
            <w:vAlign w:val="center"/>
          </w:tcPr>
          <w:p w14:paraId="548599F7" w14:textId="2AB78AB4" w:rsidR="00D81C39" w:rsidRPr="0033484A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1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 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243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 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362,41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  <w:t>484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 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052,39</w:t>
            </w:r>
          </w:p>
        </w:tc>
        <w:tc>
          <w:tcPr>
            <w:tcW w:w="1701" w:type="dxa"/>
            <w:vAlign w:val="center"/>
          </w:tcPr>
          <w:p w14:paraId="2470818F" w14:textId="5E50D36F" w:rsidR="00D81C39" w:rsidRPr="0033484A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1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 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244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 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192,79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  <w:t>483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 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864,10</w:t>
            </w:r>
          </w:p>
        </w:tc>
        <w:tc>
          <w:tcPr>
            <w:tcW w:w="1560" w:type="dxa"/>
            <w:vAlign w:val="center"/>
          </w:tcPr>
          <w:p w14:paraId="0B2702D9" w14:textId="5DCC446E" w:rsidR="00D81C39" w:rsidRPr="0033484A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0,86</w:t>
            </w:r>
          </w:p>
        </w:tc>
        <w:tc>
          <w:tcPr>
            <w:tcW w:w="1558" w:type="dxa"/>
            <w:vAlign w:val="center"/>
          </w:tcPr>
          <w:p w14:paraId="72A505A3" w14:textId="006A1A83" w:rsidR="00D81C39" w:rsidRPr="0033484A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0,86</w:t>
            </w:r>
          </w:p>
        </w:tc>
        <w:tc>
          <w:tcPr>
            <w:tcW w:w="1702" w:type="dxa"/>
            <w:vAlign w:val="center"/>
          </w:tcPr>
          <w:p w14:paraId="3FD63101" w14:textId="0187D24F" w:rsidR="00D81C39" w:rsidRPr="0033484A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1,72</w:t>
            </w:r>
          </w:p>
        </w:tc>
        <w:tc>
          <w:tcPr>
            <w:tcW w:w="1275" w:type="dxa"/>
            <w:vAlign w:val="center"/>
          </w:tcPr>
          <w:p w14:paraId="1722D7B2" w14:textId="529BD573" w:rsidR="00D81C39" w:rsidRPr="0033484A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50</w:t>
            </w:r>
          </w:p>
        </w:tc>
        <w:tc>
          <w:tcPr>
            <w:tcW w:w="992" w:type="dxa"/>
            <w:vAlign w:val="center"/>
          </w:tcPr>
          <w:p w14:paraId="2EB98375" w14:textId="3F587D52" w:rsidR="00D81C39" w:rsidRPr="0033484A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dxa"/>
            <w:vAlign w:val="center"/>
          </w:tcPr>
          <w:p w14:paraId="1DF4F766" w14:textId="015D65A9" w:rsidR="00D81C39" w:rsidRPr="0033484A" w:rsidRDefault="00D81C39" w:rsidP="00D81C39">
            <w:pPr>
              <w:rPr>
                <w:b/>
                <w:color w:val="FF0000"/>
                <w:sz w:val="16"/>
                <w:szCs w:val="16"/>
                <w:lang w:val="ru-RU"/>
              </w:rPr>
            </w:pPr>
            <w:r w:rsidRPr="0033484A">
              <w:rPr>
                <w:color w:val="FF0000"/>
                <w:sz w:val="16"/>
                <w:szCs w:val="16"/>
                <w:lang w:val="ru-RU"/>
              </w:rPr>
              <w:t>390</w:t>
            </w:r>
          </w:p>
        </w:tc>
      </w:tr>
      <w:tr w:rsidR="00D81C39" w:rsidRPr="00714660" w14:paraId="76EB7D33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0BE50BB1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CFE327B" w14:textId="2C9C2417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33484A">
              <w:rPr>
                <w:rFonts w:cs="Times New Roman"/>
                <w:sz w:val="20"/>
                <w:szCs w:val="20"/>
                <w:lang w:val="ru-RU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6EE386D3" w14:textId="5C0B9ED5" w:rsidR="00D81C39" w:rsidRPr="0033484A" w:rsidRDefault="0033484A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  <w:r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D81C39"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Шаховская</w:t>
            </w:r>
          </w:p>
        </w:tc>
        <w:tc>
          <w:tcPr>
            <w:tcW w:w="1590" w:type="dxa"/>
            <w:vAlign w:val="center"/>
          </w:tcPr>
          <w:p w14:paraId="29B84D75" w14:textId="40CC8A8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1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 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258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 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647,35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  <w:t>494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 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1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81,18</w:t>
            </w:r>
          </w:p>
        </w:tc>
        <w:tc>
          <w:tcPr>
            <w:tcW w:w="1701" w:type="dxa"/>
            <w:vAlign w:val="center"/>
          </w:tcPr>
          <w:p w14:paraId="1E803E46" w14:textId="01EB51C9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1 261 323,04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494 378,04</w:t>
            </w:r>
          </w:p>
        </w:tc>
        <w:tc>
          <w:tcPr>
            <w:tcW w:w="1560" w:type="dxa"/>
            <w:vAlign w:val="center"/>
          </w:tcPr>
          <w:p w14:paraId="38E1C2D2" w14:textId="3BAD3F59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2,81</w:t>
            </w:r>
          </w:p>
        </w:tc>
        <w:tc>
          <w:tcPr>
            <w:tcW w:w="1558" w:type="dxa"/>
            <w:vAlign w:val="center"/>
          </w:tcPr>
          <w:p w14:paraId="47FBBF64" w14:textId="0063FD13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2,81</w:t>
            </w:r>
          </w:p>
        </w:tc>
        <w:tc>
          <w:tcPr>
            <w:tcW w:w="1702" w:type="dxa"/>
            <w:vAlign w:val="center"/>
          </w:tcPr>
          <w:p w14:paraId="1FEA35A6" w14:textId="16F06DD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5,63</w:t>
            </w:r>
          </w:p>
        </w:tc>
        <w:tc>
          <w:tcPr>
            <w:tcW w:w="1275" w:type="dxa"/>
            <w:vAlign w:val="center"/>
          </w:tcPr>
          <w:p w14:paraId="7718DE5E" w14:textId="20B188F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017BDC7" w14:textId="55E09A7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9D8380E" w14:textId="7711A79C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392</w:t>
            </w:r>
          </w:p>
        </w:tc>
      </w:tr>
      <w:tr w:rsidR="00D81C39" w:rsidRPr="00714660" w14:paraId="0E6104C7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06ED7050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DFA7225" w14:textId="7D21437E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6BF9E169" w14:textId="5E7ADC8E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Можайский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6C496F87" w14:textId="2491D93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1 260 019,00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434 304,93</w:t>
            </w:r>
          </w:p>
        </w:tc>
        <w:tc>
          <w:tcPr>
            <w:tcW w:w="1701" w:type="dxa"/>
            <w:vAlign w:val="center"/>
          </w:tcPr>
          <w:p w14:paraId="58488DF2" w14:textId="0A47BA2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1 262 449,27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432 534,87</w:t>
            </w:r>
          </w:p>
        </w:tc>
        <w:tc>
          <w:tcPr>
            <w:tcW w:w="1560" w:type="dxa"/>
            <w:vAlign w:val="center"/>
          </w:tcPr>
          <w:p w14:paraId="727A5926" w14:textId="7CBC239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558" w:type="dxa"/>
            <w:vAlign w:val="center"/>
          </w:tcPr>
          <w:p w14:paraId="5ABAF7A5" w14:textId="58AEE42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702" w:type="dxa"/>
            <w:vAlign w:val="center"/>
          </w:tcPr>
          <w:p w14:paraId="51BB640F" w14:textId="4874575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8,41</w:t>
            </w:r>
          </w:p>
        </w:tc>
        <w:tc>
          <w:tcPr>
            <w:tcW w:w="1275" w:type="dxa"/>
            <w:vAlign w:val="center"/>
          </w:tcPr>
          <w:p w14:paraId="1CFA7B9A" w14:textId="3248231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06488DA" w14:textId="1475F0F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BE2FF18" w14:textId="7B57F3BF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423</w:t>
            </w:r>
          </w:p>
        </w:tc>
      </w:tr>
      <w:tr w:rsidR="00D81C39" w:rsidRPr="00714660" w14:paraId="6E36FBD1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6C28F164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79C17A8B" w14:textId="0027415F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0E871206" w14:textId="7B6C897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г.о. Домодедово</w:t>
            </w:r>
          </w:p>
        </w:tc>
        <w:tc>
          <w:tcPr>
            <w:tcW w:w="1590" w:type="dxa"/>
            <w:vAlign w:val="center"/>
          </w:tcPr>
          <w:p w14:paraId="6ECB1677" w14:textId="0BA9C02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2 210 786,61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410 164,14</w:t>
            </w:r>
          </w:p>
        </w:tc>
        <w:tc>
          <w:tcPr>
            <w:tcW w:w="1701" w:type="dxa"/>
            <w:vAlign w:val="center"/>
          </w:tcPr>
          <w:p w14:paraId="0029CC78" w14:textId="0A3E114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2 208 868,20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411 872,32</w:t>
            </w:r>
          </w:p>
        </w:tc>
        <w:tc>
          <w:tcPr>
            <w:tcW w:w="1560" w:type="dxa"/>
            <w:vAlign w:val="center"/>
          </w:tcPr>
          <w:p w14:paraId="5E95C72C" w14:textId="0A2AB57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558" w:type="dxa"/>
            <w:vAlign w:val="center"/>
          </w:tcPr>
          <w:p w14:paraId="3306C9F0" w14:textId="237FEDF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702" w:type="dxa"/>
            <w:vAlign w:val="center"/>
          </w:tcPr>
          <w:p w14:paraId="267DD415" w14:textId="7DDA14B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275" w:type="dxa"/>
            <w:vAlign w:val="center"/>
          </w:tcPr>
          <w:p w14:paraId="443DDF94" w14:textId="3259C2D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4B70237" w14:textId="38939C0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BDCBC77" w14:textId="782ED74D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435</w:t>
            </w:r>
          </w:p>
        </w:tc>
      </w:tr>
      <w:tr w:rsidR="00D81C39" w:rsidRPr="00714660" w14:paraId="7057F4DE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1F0BD026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33D0C83" w14:textId="7D039214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7815B4BC" w14:textId="6BB248CB" w:rsidR="0033484A" w:rsidRPr="0033484A" w:rsidRDefault="00D81C39" w:rsidP="0033484A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Волоколамский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73C38482" w14:textId="11D572B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1 259 730,93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470 393,88</w:t>
            </w:r>
          </w:p>
        </w:tc>
        <w:tc>
          <w:tcPr>
            <w:tcW w:w="1701" w:type="dxa"/>
            <w:vAlign w:val="center"/>
          </w:tcPr>
          <w:p w14:paraId="2EBF64F1" w14:textId="449DA1F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1 262 079,11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469 777,98</w:t>
            </w:r>
          </w:p>
        </w:tc>
        <w:tc>
          <w:tcPr>
            <w:tcW w:w="1560" w:type="dxa"/>
            <w:vAlign w:val="center"/>
          </w:tcPr>
          <w:p w14:paraId="7F9032CF" w14:textId="6E5BDE1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3,98</w:t>
            </w:r>
          </w:p>
        </w:tc>
        <w:tc>
          <w:tcPr>
            <w:tcW w:w="1558" w:type="dxa"/>
            <w:vAlign w:val="center"/>
          </w:tcPr>
          <w:p w14:paraId="59FA376B" w14:textId="556321BE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3,98</w:t>
            </w:r>
          </w:p>
        </w:tc>
        <w:tc>
          <w:tcPr>
            <w:tcW w:w="1702" w:type="dxa"/>
            <w:vAlign w:val="center"/>
          </w:tcPr>
          <w:p w14:paraId="6F2CE666" w14:textId="571261B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7,96</w:t>
            </w:r>
          </w:p>
        </w:tc>
        <w:tc>
          <w:tcPr>
            <w:tcW w:w="1275" w:type="dxa"/>
            <w:vAlign w:val="center"/>
          </w:tcPr>
          <w:p w14:paraId="288FD1CA" w14:textId="773AC42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06FFA3E" w14:textId="2484DC6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2DFD76B" w14:textId="38069AFC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442</w:t>
            </w:r>
          </w:p>
        </w:tc>
      </w:tr>
      <w:tr w:rsidR="00D81C39" w:rsidRPr="00714660" w14:paraId="22D66EBF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2746A3EA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C0B134F" w14:textId="0D080ECB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2FF0AC98" w14:textId="4D72574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Можайский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3F1A1677" w14:textId="1807034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1 257 264,94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429 186,87</w:t>
            </w:r>
          </w:p>
        </w:tc>
        <w:tc>
          <w:tcPr>
            <w:tcW w:w="1701" w:type="dxa"/>
            <w:vAlign w:val="center"/>
          </w:tcPr>
          <w:p w14:paraId="66DCA580" w14:textId="601486D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1 259 093,62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430 331,27</w:t>
            </w:r>
          </w:p>
        </w:tc>
        <w:tc>
          <w:tcPr>
            <w:tcW w:w="1560" w:type="dxa"/>
            <w:vAlign w:val="center"/>
          </w:tcPr>
          <w:p w14:paraId="39C60A46" w14:textId="0E84CE3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2,27</w:t>
            </w:r>
          </w:p>
        </w:tc>
        <w:tc>
          <w:tcPr>
            <w:tcW w:w="1558" w:type="dxa"/>
            <w:vAlign w:val="center"/>
          </w:tcPr>
          <w:p w14:paraId="7D84F30C" w14:textId="17E859C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2,27</w:t>
            </w:r>
          </w:p>
        </w:tc>
        <w:tc>
          <w:tcPr>
            <w:tcW w:w="1702" w:type="dxa"/>
            <w:vAlign w:val="center"/>
          </w:tcPr>
          <w:p w14:paraId="706D0878" w14:textId="47C9889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4,54</w:t>
            </w:r>
          </w:p>
        </w:tc>
        <w:tc>
          <w:tcPr>
            <w:tcW w:w="1275" w:type="dxa"/>
            <w:vAlign w:val="center"/>
          </w:tcPr>
          <w:p w14:paraId="21EAE034" w14:textId="198A5D3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AA7E110" w14:textId="6C2664E3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572092B" w14:textId="707492AE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452</w:t>
            </w:r>
          </w:p>
        </w:tc>
      </w:tr>
      <w:tr w:rsidR="00D81C39" w:rsidRPr="00714660" w14:paraId="42E807B0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1771D7F0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575DF98" w14:textId="092C3779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160F6FB0" w14:textId="0901CF53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Волоколамский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693C5F85" w14:textId="17F93FDE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1 260 459,42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474 114,97</w:t>
            </w:r>
          </w:p>
        </w:tc>
        <w:tc>
          <w:tcPr>
            <w:tcW w:w="1701" w:type="dxa"/>
            <w:vAlign w:val="center"/>
          </w:tcPr>
          <w:p w14:paraId="4C294E14" w14:textId="5013F499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1 262 435,86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472 492,72</w:t>
            </w:r>
          </w:p>
        </w:tc>
        <w:tc>
          <w:tcPr>
            <w:tcW w:w="1560" w:type="dxa"/>
            <w:vAlign w:val="center"/>
          </w:tcPr>
          <w:p w14:paraId="67A52A28" w14:textId="289B805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4,18</w:t>
            </w:r>
          </w:p>
        </w:tc>
        <w:tc>
          <w:tcPr>
            <w:tcW w:w="1558" w:type="dxa"/>
            <w:vAlign w:val="center"/>
          </w:tcPr>
          <w:p w14:paraId="464F3904" w14:textId="7096DBD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4,18</w:t>
            </w:r>
          </w:p>
        </w:tc>
        <w:tc>
          <w:tcPr>
            <w:tcW w:w="1702" w:type="dxa"/>
            <w:vAlign w:val="center"/>
          </w:tcPr>
          <w:p w14:paraId="684B2B4A" w14:textId="667C082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8,36</w:t>
            </w:r>
          </w:p>
        </w:tc>
        <w:tc>
          <w:tcPr>
            <w:tcW w:w="1275" w:type="dxa"/>
            <w:vAlign w:val="center"/>
          </w:tcPr>
          <w:p w14:paraId="26C891BF" w14:textId="3F521D4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78C1A62" w14:textId="4C3A2DD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4DD252D" w14:textId="432C14F2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459</w:t>
            </w:r>
          </w:p>
        </w:tc>
      </w:tr>
      <w:tr w:rsidR="00D81C39" w:rsidRPr="00714660" w14:paraId="099AD7A5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2F6D4FE8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F9F3553" w14:textId="0058D981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69CD73E9" w14:textId="0627A224" w:rsidR="00D81C39" w:rsidRPr="00D81C39" w:rsidRDefault="0033484A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  <w:r w:rsidR="00D81C39" w:rsidRPr="00D81C39">
              <w:rPr>
                <w:rFonts w:cs="Times New Roman"/>
                <w:color w:val="000000"/>
                <w:sz w:val="20"/>
                <w:szCs w:val="20"/>
              </w:rPr>
              <w:t xml:space="preserve"> Шаховская</w:t>
            </w:r>
          </w:p>
        </w:tc>
        <w:tc>
          <w:tcPr>
            <w:tcW w:w="1590" w:type="dxa"/>
            <w:vAlign w:val="center"/>
          </w:tcPr>
          <w:p w14:paraId="09E4ABC8" w14:textId="6EFCA2E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1 252 859,06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494 305,82</w:t>
            </w:r>
          </w:p>
        </w:tc>
        <w:tc>
          <w:tcPr>
            <w:tcW w:w="1701" w:type="dxa"/>
            <w:vAlign w:val="center"/>
          </w:tcPr>
          <w:p w14:paraId="249ECDFB" w14:textId="6D01B0E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1 249 995,22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494 673,24</w:t>
            </w:r>
          </w:p>
        </w:tc>
        <w:tc>
          <w:tcPr>
            <w:tcW w:w="1560" w:type="dxa"/>
            <w:vAlign w:val="center"/>
          </w:tcPr>
          <w:p w14:paraId="7B50E41B" w14:textId="74EBC6C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3,33</w:t>
            </w:r>
          </w:p>
        </w:tc>
        <w:tc>
          <w:tcPr>
            <w:tcW w:w="1558" w:type="dxa"/>
            <w:vAlign w:val="center"/>
          </w:tcPr>
          <w:p w14:paraId="694BDC6A" w14:textId="1436E50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3,33</w:t>
            </w:r>
          </w:p>
        </w:tc>
        <w:tc>
          <w:tcPr>
            <w:tcW w:w="1702" w:type="dxa"/>
            <w:vAlign w:val="center"/>
          </w:tcPr>
          <w:p w14:paraId="1E53AB0C" w14:textId="18FCA0F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6,69</w:t>
            </w:r>
          </w:p>
        </w:tc>
        <w:tc>
          <w:tcPr>
            <w:tcW w:w="1275" w:type="dxa"/>
            <w:vAlign w:val="center"/>
          </w:tcPr>
          <w:p w14:paraId="0AD5AB5A" w14:textId="2EB9289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21B53D1" w14:textId="1057B793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D6B54A4" w14:textId="0D2C6BF2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465</w:t>
            </w:r>
          </w:p>
        </w:tc>
      </w:tr>
      <w:tr w:rsidR="00D81C39" w:rsidRPr="00714660" w14:paraId="3532810B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57CC0460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48D0A972" w14:textId="6B9CD458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Медведовка</w:t>
            </w:r>
          </w:p>
        </w:tc>
        <w:tc>
          <w:tcPr>
            <w:tcW w:w="1843" w:type="dxa"/>
            <w:vAlign w:val="center"/>
          </w:tcPr>
          <w:p w14:paraId="08015AB3" w14:textId="1587289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Можайский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3701482A" w14:textId="102A402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1 291 442,22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439 695,12</w:t>
            </w:r>
          </w:p>
        </w:tc>
        <w:tc>
          <w:tcPr>
            <w:tcW w:w="1701" w:type="dxa"/>
            <w:vAlign w:val="center"/>
          </w:tcPr>
          <w:p w14:paraId="473A4382" w14:textId="3FEB98B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1 292 151,22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441 891,92</w:t>
            </w:r>
          </w:p>
        </w:tc>
        <w:tc>
          <w:tcPr>
            <w:tcW w:w="1560" w:type="dxa"/>
            <w:vAlign w:val="center"/>
          </w:tcPr>
          <w:p w14:paraId="213C9A4F" w14:textId="4C4DA28E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558" w:type="dxa"/>
            <w:vAlign w:val="center"/>
          </w:tcPr>
          <w:p w14:paraId="2CF89880" w14:textId="5961FCC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702" w:type="dxa"/>
            <w:vAlign w:val="center"/>
          </w:tcPr>
          <w:p w14:paraId="57FF2B22" w14:textId="1F2B13F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6,62</w:t>
            </w:r>
          </w:p>
        </w:tc>
        <w:tc>
          <w:tcPr>
            <w:tcW w:w="1275" w:type="dxa"/>
            <w:vAlign w:val="center"/>
          </w:tcPr>
          <w:p w14:paraId="73269FE0" w14:textId="52A8E07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BD03D20" w14:textId="33B8F06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EC5CC10" w14:textId="7C35E932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471</w:t>
            </w:r>
          </w:p>
        </w:tc>
      </w:tr>
      <w:tr w:rsidR="00D81C39" w:rsidRPr="00714660" w14:paraId="502374B5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22B13982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3F7E55B" w14:textId="7A8B33CB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58267F37" w14:textId="1711101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Рузский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57EB52CC" w14:textId="58EA925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1 301 854,22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463 654,80</w:t>
            </w:r>
          </w:p>
        </w:tc>
        <w:tc>
          <w:tcPr>
            <w:tcW w:w="1701" w:type="dxa"/>
            <w:vAlign w:val="center"/>
          </w:tcPr>
          <w:p w14:paraId="79D43293" w14:textId="39FC793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1 301 433,60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460 765,24</w:t>
            </w:r>
          </w:p>
        </w:tc>
        <w:tc>
          <w:tcPr>
            <w:tcW w:w="1560" w:type="dxa"/>
            <w:vAlign w:val="center"/>
          </w:tcPr>
          <w:p w14:paraId="5CA522C4" w14:textId="25C3A8A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3,94</w:t>
            </w:r>
          </w:p>
        </w:tc>
        <w:tc>
          <w:tcPr>
            <w:tcW w:w="1558" w:type="dxa"/>
            <w:vAlign w:val="center"/>
          </w:tcPr>
          <w:p w14:paraId="4633B2A9" w14:textId="5E2A98F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3,94</w:t>
            </w:r>
          </w:p>
        </w:tc>
        <w:tc>
          <w:tcPr>
            <w:tcW w:w="1702" w:type="dxa"/>
            <w:vAlign w:val="center"/>
          </w:tcPr>
          <w:p w14:paraId="4859E818" w14:textId="233B045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7,88</w:t>
            </w:r>
          </w:p>
        </w:tc>
        <w:tc>
          <w:tcPr>
            <w:tcW w:w="1275" w:type="dxa"/>
            <w:vAlign w:val="center"/>
          </w:tcPr>
          <w:p w14:paraId="3C29AD5F" w14:textId="2A22317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5ECE862" w14:textId="7CD023A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C9BCD66" w14:textId="3B400B8A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538</w:t>
            </w:r>
          </w:p>
        </w:tc>
      </w:tr>
      <w:tr w:rsidR="00D81C39" w:rsidRPr="0033484A" w14:paraId="12260826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0BE9FC76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bookmarkStart w:id="0" w:name="_GoBack" w:colFirst="5" w:colLast="5"/>
          </w:p>
        </w:tc>
        <w:tc>
          <w:tcPr>
            <w:tcW w:w="1985" w:type="dxa"/>
            <w:vAlign w:val="center"/>
          </w:tcPr>
          <w:p w14:paraId="2A86ED85" w14:textId="494EFCB0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1552D911" w14:textId="6282BBAB" w:rsidR="00D81C39" w:rsidRPr="0033484A" w:rsidRDefault="0033484A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.о</w:t>
            </w:r>
            <w:proofErr w:type="spellEnd"/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D81C39"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Шаховская</w:t>
            </w:r>
          </w:p>
        </w:tc>
        <w:tc>
          <w:tcPr>
            <w:tcW w:w="1590" w:type="dxa"/>
            <w:vAlign w:val="center"/>
          </w:tcPr>
          <w:p w14:paraId="265E1B2C" w14:textId="57F4A8D0" w:rsidR="00D81C39" w:rsidRPr="0033484A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1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 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243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 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019,80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  <w:t>479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 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425,28</w:t>
            </w:r>
          </w:p>
        </w:tc>
        <w:tc>
          <w:tcPr>
            <w:tcW w:w="1701" w:type="dxa"/>
            <w:vAlign w:val="center"/>
          </w:tcPr>
          <w:p w14:paraId="03453118" w14:textId="5FFD2A2C" w:rsidR="00D81C39" w:rsidRPr="0033484A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1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 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243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 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270,28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  <w:t>480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 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662,37</w:t>
            </w:r>
          </w:p>
        </w:tc>
        <w:tc>
          <w:tcPr>
            <w:tcW w:w="1560" w:type="dxa"/>
            <w:vAlign w:val="center"/>
          </w:tcPr>
          <w:p w14:paraId="10790B7C" w14:textId="0E47C86F" w:rsidR="00D81C39" w:rsidRPr="0033484A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1,4</w:t>
            </w:r>
          </w:p>
        </w:tc>
        <w:tc>
          <w:tcPr>
            <w:tcW w:w="1558" w:type="dxa"/>
            <w:vAlign w:val="center"/>
          </w:tcPr>
          <w:p w14:paraId="0EBA5C82" w14:textId="72E0F3C2" w:rsidR="00D81C39" w:rsidRPr="0033484A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1,4</w:t>
            </w:r>
          </w:p>
        </w:tc>
        <w:tc>
          <w:tcPr>
            <w:tcW w:w="1702" w:type="dxa"/>
            <w:vAlign w:val="center"/>
          </w:tcPr>
          <w:p w14:paraId="1E7BA425" w14:textId="3AF4447A" w:rsidR="00D81C39" w:rsidRPr="0033484A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2,8</w:t>
            </w:r>
          </w:p>
        </w:tc>
        <w:tc>
          <w:tcPr>
            <w:tcW w:w="1275" w:type="dxa"/>
            <w:vAlign w:val="center"/>
          </w:tcPr>
          <w:p w14:paraId="0854ECC5" w14:textId="47F3BE7B" w:rsidR="00D81C39" w:rsidRPr="0033484A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50</w:t>
            </w:r>
          </w:p>
        </w:tc>
        <w:tc>
          <w:tcPr>
            <w:tcW w:w="992" w:type="dxa"/>
            <w:vAlign w:val="center"/>
          </w:tcPr>
          <w:p w14:paraId="3D0C066D" w14:textId="6CDF5D6E" w:rsidR="00D81C39" w:rsidRPr="0033484A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50</w:t>
            </w:r>
          </w:p>
        </w:tc>
        <w:tc>
          <w:tcPr>
            <w:tcW w:w="820" w:type="dxa"/>
            <w:vAlign w:val="center"/>
          </w:tcPr>
          <w:p w14:paraId="115F5AAB" w14:textId="23078806" w:rsidR="00D81C39" w:rsidRPr="0033484A" w:rsidRDefault="00D81C39" w:rsidP="00D81C39">
            <w:pPr>
              <w:rPr>
                <w:b/>
                <w:color w:val="FF0000"/>
                <w:sz w:val="16"/>
                <w:szCs w:val="16"/>
                <w:lang w:val="ru-RU"/>
              </w:rPr>
            </w:pPr>
            <w:r w:rsidRPr="0033484A">
              <w:rPr>
                <w:color w:val="FF0000"/>
                <w:sz w:val="16"/>
                <w:szCs w:val="16"/>
                <w:lang w:val="ru-RU"/>
              </w:rPr>
              <w:t>541</w:t>
            </w:r>
          </w:p>
        </w:tc>
      </w:tr>
      <w:bookmarkEnd w:id="0"/>
      <w:tr w:rsidR="00D81C39" w:rsidRPr="00714660" w14:paraId="2C991A9B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3959A00E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E5E09C9" w14:textId="30405A53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пруд на реке Михайловка</w:t>
            </w:r>
          </w:p>
        </w:tc>
        <w:tc>
          <w:tcPr>
            <w:tcW w:w="1843" w:type="dxa"/>
            <w:vAlign w:val="center"/>
          </w:tcPr>
          <w:p w14:paraId="38AA2F8C" w14:textId="01BBFA5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г.о. Кашира</w:t>
            </w:r>
          </w:p>
        </w:tc>
        <w:tc>
          <w:tcPr>
            <w:tcW w:w="1590" w:type="dxa"/>
            <w:vAlign w:val="center"/>
          </w:tcPr>
          <w:p w14:paraId="73EEEB4B" w14:textId="45E9E8D3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2 225 791,06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354 180,32</w:t>
            </w:r>
          </w:p>
        </w:tc>
        <w:tc>
          <w:tcPr>
            <w:tcW w:w="1701" w:type="dxa"/>
            <w:vAlign w:val="center"/>
          </w:tcPr>
          <w:p w14:paraId="2FC5897E" w14:textId="3995B30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2 225 150,60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353 943,59</w:t>
            </w:r>
          </w:p>
        </w:tc>
        <w:tc>
          <w:tcPr>
            <w:tcW w:w="1560" w:type="dxa"/>
            <w:vAlign w:val="center"/>
          </w:tcPr>
          <w:p w14:paraId="48387A51" w14:textId="3F010AB9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0,72</w:t>
            </w:r>
          </w:p>
        </w:tc>
        <w:tc>
          <w:tcPr>
            <w:tcW w:w="1558" w:type="dxa"/>
            <w:vAlign w:val="center"/>
          </w:tcPr>
          <w:p w14:paraId="39B96392" w14:textId="2605417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0,72</w:t>
            </w:r>
          </w:p>
        </w:tc>
        <w:tc>
          <w:tcPr>
            <w:tcW w:w="1702" w:type="dxa"/>
            <w:vAlign w:val="center"/>
          </w:tcPr>
          <w:p w14:paraId="182DB255" w14:textId="32AE099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1275" w:type="dxa"/>
            <w:vAlign w:val="center"/>
          </w:tcPr>
          <w:p w14:paraId="2C1F15A3" w14:textId="59B1B92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F8DCEE1" w14:textId="1218A67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E465E36" w14:textId="7E0425D8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9C0006"/>
                <w:sz w:val="16"/>
                <w:szCs w:val="16"/>
              </w:rPr>
              <w:t>560</w:t>
            </w:r>
          </w:p>
        </w:tc>
      </w:tr>
      <w:tr w:rsidR="00D81C39" w:rsidRPr="00714660" w14:paraId="2AD39C2F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7507B1BD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433A91ED" w14:textId="2FD5F699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пруд Нижний</w:t>
            </w:r>
          </w:p>
        </w:tc>
        <w:tc>
          <w:tcPr>
            <w:tcW w:w="1843" w:type="dxa"/>
            <w:vAlign w:val="center"/>
          </w:tcPr>
          <w:p w14:paraId="38FD0B16" w14:textId="237EB6D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г.о. Кашира</w:t>
            </w:r>
          </w:p>
        </w:tc>
        <w:tc>
          <w:tcPr>
            <w:tcW w:w="1590" w:type="dxa"/>
            <w:vAlign w:val="center"/>
          </w:tcPr>
          <w:p w14:paraId="5E9F2A99" w14:textId="56B818B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2 223 643,96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353 708,83</w:t>
            </w:r>
          </w:p>
        </w:tc>
        <w:tc>
          <w:tcPr>
            <w:tcW w:w="1701" w:type="dxa"/>
            <w:vAlign w:val="center"/>
          </w:tcPr>
          <w:p w14:paraId="1B322718" w14:textId="6F9A439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2 223 302,12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353 993,25</w:t>
            </w:r>
          </w:p>
        </w:tc>
        <w:tc>
          <w:tcPr>
            <w:tcW w:w="1560" w:type="dxa"/>
            <w:vAlign w:val="center"/>
          </w:tcPr>
          <w:p w14:paraId="6E1292B1" w14:textId="0C1F901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558" w:type="dxa"/>
            <w:vAlign w:val="center"/>
          </w:tcPr>
          <w:p w14:paraId="59927B5F" w14:textId="31E65CB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702" w:type="dxa"/>
            <w:vAlign w:val="center"/>
          </w:tcPr>
          <w:p w14:paraId="6393DB14" w14:textId="6D7F234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1,24</w:t>
            </w:r>
          </w:p>
        </w:tc>
        <w:tc>
          <w:tcPr>
            <w:tcW w:w="1275" w:type="dxa"/>
            <w:vAlign w:val="center"/>
          </w:tcPr>
          <w:p w14:paraId="3A4879DD" w14:textId="41795C5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977E6D5" w14:textId="67D8780E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7DF4129" w14:textId="002CC962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9C0006"/>
                <w:sz w:val="16"/>
                <w:szCs w:val="16"/>
              </w:rPr>
              <w:t>560</w:t>
            </w:r>
          </w:p>
        </w:tc>
      </w:tr>
      <w:tr w:rsidR="00D81C39" w:rsidRPr="00714660" w14:paraId="16E4A023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119C1481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BCB600C" w14:textId="3E621A42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река Михайловка</w:t>
            </w:r>
          </w:p>
        </w:tc>
        <w:tc>
          <w:tcPr>
            <w:tcW w:w="1843" w:type="dxa"/>
            <w:vAlign w:val="center"/>
          </w:tcPr>
          <w:p w14:paraId="34307544" w14:textId="4F391F89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г.о. Кашира</w:t>
            </w:r>
          </w:p>
        </w:tc>
        <w:tc>
          <w:tcPr>
            <w:tcW w:w="1590" w:type="dxa"/>
            <w:vAlign w:val="center"/>
          </w:tcPr>
          <w:p w14:paraId="420F816D" w14:textId="768293F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2 226 327,21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355 107,75</w:t>
            </w:r>
          </w:p>
        </w:tc>
        <w:tc>
          <w:tcPr>
            <w:tcW w:w="1701" w:type="dxa"/>
            <w:vAlign w:val="center"/>
          </w:tcPr>
          <w:p w14:paraId="67E516A0" w14:textId="0A74482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2 222 969,79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354 095,67</w:t>
            </w:r>
          </w:p>
        </w:tc>
        <w:tc>
          <w:tcPr>
            <w:tcW w:w="1560" w:type="dxa"/>
            <w:vAlign w:val="center"/>
          </w:tcPr>
          <w:p w14:paraId="5AA1E4C5" w14:textId="29FFA6C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4,91</w:t>
            </w:r>
          </w:p>
        </w:tc>
        <w:tc>
          <w:tcPr>
            <w:tcW w:w="1558" w:type="dxa"/>
            <w:vAlign w:val="center"/>
          </w:tcPr>
          <w:p w14:paraId="0FD241F2" w14:textId="4FAEE2A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4,91</w:t>
            </w:r>
          </w:p>
        </w:tc>
        <w:tc>
          <w:tcPr>
            <w:tcW w:w="1702" w:type="dxa"/>
            <w:vAlign w:val="center"/>
          </w:tcPr>
          <w:p w14:paraId="1038955E" w14:textId="03394AB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8,21</w:t>
            </w:r>
          </w:p>
        </w:tc>
        <w:tc>
          <w:tcPr>
            <w:tcW w:w="1275" w:type="dxa"/>
            <w:vAlign w:val="center"/>
          </w:tcPr>
          <w:p w14:paraId="65C6F051" w14:textId="47F48E4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BFE43F8" w14:textId="0C03D37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4825431" w14:textId="51365618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9C0006"/>
                <w:sz w:val="16"/>
                <w:szCs w:val="16"/>
              </w:rPr>
              <w:t>560</w:t>
            </w:r>
          </w:p>
        </w:tc>
      </w:tr>
      <w:tr w:rsidR="00D81C39" w:rsidRPr="00714660" w14:paraId="2A3F3DBF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0E4E4B5E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CAE0DA4" w14:textId="5496252D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6C4E4B21" w14:textId="13CC296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Можайский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12A52940" w14:textId="09D3CB7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1 263 456,10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455 392,21</w:t>
            </w:r>
          </w:p>
        </w:tc>
        <w:tc>
          <w:tcPr>
            <w:tcW w:w="1701" w:type="dxa"/>
            <w:vAlign w:val="center"/>
          </w:tcPr>
          <w:p w14:paraId="652C4441" w14:textId="1D30F17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1 264 346,35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455 919,49</w:t>
            </w:r>
          </w:p>
        </w:tc>
        <w:tc>
          <w:tcPr>
            <w:tcW w:w="1560" w:type="dxa"/>
            <w:vAlign w:val="center"/>
          </w:tcPr>
          <w:p w14:paraId="6E4360CE" w14:textId="79AC314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1,04</w:t>
            </w:r>
          </w:p>
        </w:tc>
        <w:tc>
          <w:tcPr>
            <w:tcW w:w="1558" w:type="dxa"/>
            <w:vAlign w:val="center"/>
          </w:tcPr>
          <w:p w14:paraId="29E5ADF5" w14:textId="5DEB62D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1,04</w:t>
            </w:r>
          </w:p>
        </w:tc>
        <w:tc>
          <w:tcPr>
            <w:tcW w:w="1702" w:type="dxa"/>
            <w:vAlign w:val="center"/>
          </w:tcPr>
          <w:p w14:paraId="6B4F51DD" w14:textId="2A3B70E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2,26</w:t>
            </w:r>
          </w:p>
        </w:tc>
        <w:tc>
          <w:tcPr>
            <w:tcW w:w="1275" w:type="dxa"/>
            <w:vAlign w:val="center"/>
          </w:tcPr>
          <w:p w14:paraId="5D047E86" w14:textId="45671A7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076C29C" w14:textId="1F70460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7148BAD" w14:textId="2C91B7FB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568</w:t>
            </w:r>
          </w:p>
        </w:tc>
      </w:tr>
      <w:tr w:rsidR="00D81C39" w:rsidRPr="00714660" w14:paraId="230FFEAB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11407896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715ED2DA" w14:textId="37EDA880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река Родник</w:t>
            </w:r>
          </w:p>
        </w:tc>
        <w:tc>
          <w:tcPr>
            <w:tcW w:w="1843" w:type="dxa"/>
            <w:vAlign w:val="center"/>
          </w:tcPr>
          <w:p w14:paraId="5DCBF685" w14:textId="6F760AB8" w:rsidR="00D81C39" w:rsidRPr="00D81C39" w:rsidRDefault="0033484A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.о</w:t>
            </w:r>
            <w:proofErr w:type="spellEnd"/>
            <w:r w:rsidRP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.</w:t>
            </w:r>
            <w:r w:rsidR="00D81C39" w:rsidRPr="00D81C39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Истра, </w:t>
            </w:r>
            <w:proofErr w:type="gramStart"/>
            <w:r w:rsidR="00D81C39" w:rsidRPr="00D81C39">
              <w:rPr>
                <w:rFonts w:cs="Times New Roman"/>
                <w:color w:val="000000"/>
                <w:sz w:val="20"/>
                <w:szCs w:val="20"/>
                <w:lang w:val="ru-RU"/>
              </w:rPr>
              <w:t>Одинцовский</w:t>
            </w:r>
            <w:proofErr w:type="gramEnd"/>
            <w:r w:rsidR="00D81C39" w:rsidRPr="00D81C39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г.о.</w:t>
            </w:r>
          </w:p>
        </w:tc>
        <w:tc>
          <w:tcPr>
            <w:tcW w:w="1590" w:type="dxa"/>
            <w:vAlign w:val="center"/>
          </w:tcPr>
          <w:p w14:paraId="74BD39EF" w14:textId="3EF58E6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2 156 864,08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470 423,31</w:t>
            </w:r>
          </w:p>
        </w:tc>
        <w:tc>
          <w:tcPr>
            <w:tcW w:w="1701" w:type="dxa"/>
            <w:vAlign w:val="center"/>
          </w:tcPr>
          <w:p w14:paraId="1A647C10" w14:textId="6D64F50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1 348 582,73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473 396,23</w:t>
            </w:r>
          </w:p>
        </w:tc>
        <w:tc>
          <w:tcPr>
            <w:tcW w:w="1560" w:type="dxa"/>
            <w:vAlign w:val="center"/>
          </w:tcPr>
          <w:p w14:paraId="1BF83D91" w14:textId="551A3303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558" w:type="dxa"/>
            <w:vAlign w:val="center"/>
          </w:tcPr>
          <w:p w14:paraId="1D5EAFA8" w14:textId="6923EFF3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702" w:type="dxa"/>
            <w:vAlign w:val="center"/>
          </w:tcPr>
          <w:p w14:paraId="54857A8D" w14:textId="22B932C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1275" w:type="dxa"/>
            <w:vAlign w:val="center"/>
          </w:tcPr>
          <w:p w14:paraId="1FBB47BE" w14:textId="35DD5BD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6EBC19AA" w14:textId="08197B1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1318033" w14:textId="10A59A80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9C0006"/>
                <w:sz w:val="16"/>
                <w:szCs w:val="16"/>
              </w:rPr>
              <w:t>571</w:t>
            </w:r>
          </w:p>
        </w:tc>
      </w:tr>
      <w:tr w:rsidR="00D81C39" w:rsidRPr="00714660" w14:paraId="672F97E2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21FA856C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2DD4206" w14:textId="3365F5E4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1D3AA617" w14:textId="1A583C86" w:rsidR="00D81C39" w:rsidRPr="00D81C39" w:rsidRDefault="0033484A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  <w:r w:rsidR="00D81C39" w:rsidRPr="00D81C39">
              <w:rPr>
                <w:rFonts w:cs="Times New Roman"/>
                <w:color w:val="000000"/>
                <w:sz w:val="20"/>
                <w:szCs w:val="20"/>
              </w:rPr>
              <w:t xml:space="preserve"> Шаховская</w:t>
            </w:r>
          </w:p>
        </w:tc>
        <w:tc>
          <w:tcPr>
            <w:tcW w:w="1590" w:type="dxa"/>
            <w:vAlign w:val="center"/>
          </w:tcPr>
          <w:p w14:paraId="6E0285E3" w14:textId="5493BA0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1 253 903,07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494 978,30</w:t>
            </w:r>
          </w:p>
        </w:tc>
        <w:tc>
          <w:tcPr>
            <w:tcW w:w="1701" w:type="dxa"/>
            <w:vAlign w:val="center"/>
          </w:tcPr>
          <w:p w14:paraId="71D744E1" w14:textId="4253AF59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1 252 282,13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496 361,00</w:t>
            </w:r>
          </w:p>
        </w:tc>
        <w:tc>
          <w:tcPr>
            <w:tcW w:w="1560" w:type="dxa"/>
            <w:vAlign w:val="center"/>
          </w:tcPr>
          <w:p w14:paraId="6A7A6FD6" w14:textId="1F7AD44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2,61</w:t>
            </w:r>
          </w:p>
        </w:tc>
        <w:tc>
          <w:tcPr>
            <w:tcW w:w="1558" w:type="dxa"/>
            <w:vAlign w:val="center"/>
          </w:tcPr>
          <w:p w14:paraId="76214792" w14:textId="462DA32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2,61</w:t>
            </w:r>
          </w:p>
        </w:tc>
        <w:tc>
          <w:tcPr>
            <w:tcW w:w="1702" w:type="dxa"/>
            <w:vAlign w:val="center"/>
          </w:tcPr>
          <w:p w14:paraId="75C39C47" w14:textId="5FD9957E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5,22</w:t>
            </w:r>
          </w:p>
        </w:tc>
        <w:tc>
          <w:tcPr>
            <w:tcW w:w="1275" w:type="dxa"/>
            <w:vAlign w:val="center"/>
          </w:tcPr>
          <w:p w14:paraId="6C4F53E4" w14:textId="3948D9B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A5234A9" w14:textId="3AD429C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EBB0158" w14:textId="3C24D57A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575</w:t>
            </w:r>
          </w:p>
        </w:tc>
      </w:tr>
      <w:tr w:rsidR="00D81C39" w:rsidRPr="00714660" w14:paraId="4A2A1147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2306D769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88297BB" w14:textId="6996F8ED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2503D0CE" w14:textId="406619D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г.о. Солнечногорск</w:t>
            </w:r>
          </w:p>
        </w:tc>
        <w:tc>
          <w:tcPr>
            <w:tcW w:w="1590" w:type="dxa"/>
            <w:vAlign w:val="center"/>
          </w:tcPr>
          <w:p w14:paraId="1E6E2995" w14:textId="78528B6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2 157 960,27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530 190,67</w:t>
            </w:r>
          </w:p>
        </w:tc>
        <w:tc>
          <w:tcPr>
            <w:tcW w:w="1701" w:type="dxa"/>
            <w:vAlign w:val="center"/>
          </w:tcPr>
          <w:p w14:paraId="033DFC32" w14:textId="11BAFAC3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2 156 865,73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528 701,52</w:t>
            </w:r>
          </w:p>
        </w:tc>
        <w:tc>
          <w:tcPr>
            <w:tcW w:w="1560" w:type="dxa"/>
            <w:vAlign w:val="center"/>
          </w:tcPr>
          <w:p w14:paraId="7C00AD14" w14:textId="4D32C68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2,16</w:t>
            </w:r>
          </w:p>
        </w:tc>
        <w:tc>
          <w:tcPr>
            <w:tcW w:w="1558" w:type="dxa"/>
            <w:vAlign w:val="center"/>
          </w:tcPr>
          <w:p w14:paraId="40FCCAD5" w14:textId="2FF82CE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2,16</w:t>
            </w:r>
          </w:p>
        </w:tc>
        <w:tc>
          <w:tcPr>
            <w:tcW w:w="1702" w:type="dxa"/>
            <w:vAlign w:val="center"/>
          </w:tcPr>
          <w:p w14:paraId="3CFE33CE" w14:textId="5EDE477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1275" w:type="dxa"/>
            <w:vAlign w:val="center"/>
          </w:tcPr>
          <w:p w14:paraId="7F164B49" w14:textId="1067B17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5532D7A" w14:textId="7510D06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30461D6" w14:textId="6C1E6CE7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585</w:t>
            </w:r>
          </w:p>
        </w:tc>
      </w:tr>
      <w:tr w:rsidR="00D81C39" w:rsidRPr="00714660" w14:paraId="3B95142A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2964B810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7F617E1" w14:textId="5FD898C7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56FED2F3" w14:textId="6A4FFEEF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D81C39">
              <w:rPr>
                <w:rFonts w:cs="Times New Roman"/>
                <w:color w:val="000000"/>
                <w:sz w:val="20"/>
                <w:szCs w:val="20"/>
              </w:rPr>
              <w:t>Раменский</w:t>
            </w:r>
            <w:proofErr w:type="spellEnd"/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08EFA7AC" w14:textId="211861B4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2 232 298,01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452 259,21</w:t>
            </w:r>
          </w:p>
        </w:tc>
        <w:tc>
          <w:tcPr>
            <w:tcW w:w="1701" w:type="dxa"/>
            <w:vAlign w:val="center"/>
          </w:tcPr>
          <w:p w14:paraId="6D001A78" w14:textId="3F68FF2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2 230 013,47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452 699,97</w:t>
            </w:r>
          </w:p>
        </w:tc>
        <w:tc>
          <w:tcPr>
            <w:tcW w:w="1560" w:type="dxa"/>
            <w:vAlign w:val="center"/>
          </w:tcPr>
          <w:p w14:paraId="38045525" w14:textId="3A111698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2,55</w:t>
            </w:r>
          </w:p>
        </w:tc>
        <w:tc>
          <w:tcPr>
            <w:tcW w:w="1558" w:type="dxa"/>
            <w:vAlign w:val="center"/>
          </w:tcPr>
          <w:p w14:paraId="1943477B" w14:textId="3C9C8B21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2,55</w:t>
            </w:r>
          </w:p>
        </w:tc>
        <w:tc>
          <w:tcPr>
            <w:tcW w:w="1702" w:type="dxa"/>
            <w:vAlign w:val="center"/>
          </w:tcPr>
          <w:p w14:paraId="451A07C2" w14:textId="5C92368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5,25</w:t>
            </w:r>
          </w:p>
        </w:tc>
        <w:tc>
          <w:tcPr>
            <w:tcW w:w="1275" w:type="dxa"/>
            <w:vAlign w:val="center"/>
          </w:tcPr>
          <w:p w14:paraId="12A881A9" w14:textId="70427BB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6582DE40" w14:textId="4191B8F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8951D61" w14:textId="6644D3F9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597</w:t>
            </w:r>
          </w:p>
        </w:tc>
      </w:tr>
      <w:tr w:rsidR="00D81C39" w:rsidRPr="00714660" w14:paraId="01915E82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67B685C4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0369FD8" w14:textId="1369EDBA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2A9F1409" w14:textId="43975F8D" w:rsidR="00D81C39" w:rsidRPr="00D81C39" w:rsidRDefault="0033484A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  <w:r w:rsidR="00D81C39" w:rsidRPr="00D81C39">
              <w:rPr>
                <w:rFonts w:cs="Times New Roman"/>
                <w:color w:val="000000"/>
                <w:sz w:val="20"/>
                <w:szCs w:val="20"/>
              </w:rPr>
              <w:t xml:space="preserve"> Шаховская</w:t>
            </w:r>
          </w:p>
        </w:tc>
        <w:tc>
          <w:tcPr>
            <w:tcW w:w="1590" w:type="dxa"/>
            <w:vAlign w:val="center"/>
          </w:tcPr>
          <w:p w14:paraId="33D06CB2" w14:textId="0E716AF2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1 256 069,09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497 644,44</w:t>
            </w:r>
          </w:p>
        </w:tc>
        <w:tc>
          <w:tcPr>
            <w:tcW w:w="1701" w:type="dxa"/>
            <w:vAlign w:val="center"/>
          </w:tcPr>
          <w:p w14:paraId="5DE6B0D2" w14:textId="3020748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1 257 953,24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496 223,72</w:t>
            </w:r>
          </w:p>
        </w:tc>
        <w:tc>
          <w:tcPr>
            <w:tcW w:w="1560" w:type="dxa"/>
            <w:vAlign w:val="center"/>
          </w:tcPr>
          <w:p w14:paraId="761A3F0E" w14:textId="6822EB67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2,71</w:t>
            </w:r>
          </w:p>
        </w:tc>
        <w:tc>
          <w:tcPr>
            <w:tcW w:w="1558" w:type="dxa"/>
            <w:vAlign w:val="center"/>
          </w:tcPr>
          <w:p w14:paraId="67F1E2F6" w14:textId="1EADCD8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2,71</w:t>
            </w:r>
          </w:p>
        </w:tc>
        <w:tc>
          <w:tcPr>
            <w:tcW w:w="1702" w:type="dxa"/>
            <w:vAlign w:val="center"/>
          </w:tcPr>
          <w:p w14:paraId="459CE057" w14:textId="0CB15D6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5,45</w:t>
            </w:r>
          </w:p>
        </w:tc>
        <w:tc>
          <w:tcPr>
            <w:tcW w:w="1275" w:type="dxa"/>
            <w:vAlign w:val="center"/>
          </w:tcPr>
          <w:p w14:paraId="2E5755CE" w14:textId="0B57F65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67837E66" w14:textId="4892C9AA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A950298" w14:textId="7984F39C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599</w:t>
            </w:r>
          </w:p>
        </w:tc>
      </w:tr>
      <w:tr w:rsidR="00D81C39" w:rsidRPr="00714660" w14:paraId="7DD8E3E3" w14:textId="77777777" w:rsidTr="0033484A">
        <w:trPr>
          <w:trHeight w:hRule="exact" w:val="567"/>
          <w:jc w:val="center"/>
        </w:trPr>
        <w:tc>
          <w:tcPr>
            <w:tcW w:w="596" w:type="dxa"/>
            <w:vAlign w:val="center"/>
          </w:tcPr>
          <w:p w14:paraId="5EC4E222" w14:textId="77777777" w:rsidR="00D81C39" w:rsidRPr="00BE4E85" w:rsidRDefault="00D81C39" w:rsidP="00D81C39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422418C7" w14:textId="61D1AD78" w:rsidR="00D81C39" w:rsidRPr="00D81C39" w:rsidRDefault="00D81C39" w:rsidP="00D81C3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D81C3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7DD76FBE" w14:textId="3718CCCD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 xml:space="preserve">Раменский </w:t>
            </w:r>
            <w:r w:rsidR="0033484A">
              <w:rPr>
                <w:rFonts w:cs="Times New Roman"/>
                <w:color w:val="000000"/>
                <w:sz w:val="20"/>
                <w:szCs w:val="20"/>
                <w:lang w:val="ru-RU"/>
              </w:rPr>
              <w:t>м</w:t>
            </w:r>
            <w:r w:rsidR="0033484A" w:rsidRPr="00D81C39">
              <w:rPr>
                <w:rFonts w:cs="Times New Roman"/>
                <w:color w:val="000000"/>
                <w:sz w:val="20"/>
                <w:szCs w:val="20"/>
              </w:rPr>
              <w:t>.о.</w:t>
            </w:r>
          </w:p>
        </w:tc>
        <w:tc>
          <w:tcPr>
            <w:tcW w:w="1590" w:type="dxa"/>
            <w:vAlign w:val="center"/>
          </w:tcPr>
          <w:p w14:paraId="4CE6C9FA" w14:textId="424F58F9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2 247 680,24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448 085,46</w:t>
            </w:r>
          </w:p>
        </w:tc>
        <w:tc>
          <w:tcPr>
            <w:tcW w:w="1701" w:type="dxa"/>
            <w:vAlign w:val="center"/>
          </w:tcPr>
          <w:p w14:paraId="4CDF62B2" w14:textId="7915169B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2 246 694,07</w:t>
            </w:r>
            <w:r w:rsidRPr="00D81C39">
              <w:rPr>
                <w:rFonts w:cs="Times New Roman"/>
                <w:color w:val="000000"/>
                <w:sz w:val="20"/>
                <w:szCs w:val="20"/>
              </w:rPr>
              <w:br/>
              <w:t>447 080,26</w:t>
            </w:r>
          </w:p>
        </w:tc>
        <w:tc>
          <w:tcPr>
            <w:tcW w:w="1560" w:type="dxa"/>
            <w:vAlign w:val="center"/>
          </w:tcPr>
          <w:p w14:paraId="30DA2F91" w14:textId="39112375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2,11</w:t>
            </w:r>
          </w:p>
        </w:tc>
        <w:tc>
          <w:tcPr>
            <w:tcW w:w="1558" w:type="dxa"/>
            <w:vAlign w:val="center"/>
          </w:tcPr>
          <w:p w14:paraId="3D5F8C8B" w14:textId="618A0FC0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2,11</w:t>
            </w:r>
          </w:p>
        </w:tc>
        <w:tc>
          <w:tcPr>
            <w:tcW w:w="1702" w:type="dxa"/>
            <w:vAlign w:val="center"/>
          </w:tcPr>
          <w:p w14:paraId="159F732F" w14:textId="088B2733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4,22</w:t>
            </w:r>
          </w:p>
        </w:tc>
        <w:tc>
          <w:tcPr>
            <w:tcW w:w="1275" w:type="dxa"/>
            <w:vAlign w:val="center"/>
          </w:tcPr>
          <w:p w14:paraId="21129EE1" w14:textId="5D6B78F6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6265D82E" w14:textId="7F0C605C" w:rsidR="00D81C39" w:rsidRPr="00D81C39" w:rsidRDefault="00D81C39" w:rsidP="00D81C3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81C3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823509F" w14:textId="7C82A70C" w:rsidR="00D81C39" w:rsidRPr="00BE4BF7" w:rsidRDefault="00D81C39" w:rsidP="00D81C39">
            <w:pPr>
              <w:rPr>
                <w:b/>
                <w:color w:val="FF0000"/>
                <w:sz w:val="16"/>
                <w:szCs w:val="16"/>
              </w:rPr>
            </w:pPr>
            <w:r w:rsidRPr="00BE4BF7">
              <w:rPr>
                <w:color w:val="FF0000"/>
                <w:sz w:val="16"/>
                <w:szCs w:val="16"/>
              </w:rPr>
              <w:t>610</w:t>
            </w:r>
          </w:p>
        </w:tc>
      </w:tr>
    </w:tbl>
    <w:p w14:paraId="2E01447D" w14:textId="6F198635" w:rsidR="001F1695" w:rsidRDefault="001F1695" w:rsidP="007F2069">
      <w:pPr>
        <w:rPr>
          <w:i/>
          <w:lang w:val="ru-RU"/>
        </w:rPr>
      </w:pPr>
    </w:p>
    <w:p w14:paraId="4BD0197D" w14:textId="307C5286" w:rsidR="00C03614" w:rsidRPr="00503345" w:rsidRDefault="000A16B6" w:rsidP="00414D21">
      <w:pPr>
        <w:spacing w:after="0"/>
        <w:rPr>
          <w:i/>
          <w:lang w:val="ru-RU"/>
        </w:rPr>
      </w:pPr>
      <w:r w:rsidRPr="00503345">
        <w:rPr>
          <w:i/>
          <w:lang w:val="ru-RU"/>
        </w:rPr>
        <w:t xml:space="preserve">* </w:t>
      </w:r>
      <w:r w:rsidRPr="00503345">
        <w:rPr>
          <w:rFonts w:cs="Times New Roman"/>
          <w:i/>
          <w:sz w:val="18"/>
          <w:szCs w:val="18"/>
          <w:lang w:val="ru-RU"/>
        </w:rPr>
        <w:t>Местоположение истока или устья водного объекта расположен</w:t>
      </w:r>
      <w:r>
        <w:rPr>
          <w:rFonts w:cs="Times New Roman"/>
          <w:i/>
          <w:sz w:val="18"/>
          <w:szCs w:val="18"/>
          <w:lang w:val="ru-RU"/>
        </w:rPr>
        <w:t>о</w:t>
      </w:r>
      <w:r w:rsidRPr="00503345">
        <w:rPr>
          <w:rFonts w:cs="Times New Roman"/>
          <w:i/>
          <w:sz w:val="18"/>
          <w:szCs w:val="18"/>
          <w:lang w:val="ru-RU"/>
        </w:rPr>
        <w:t xml:space="preserve"> за пределами границ Московской области.</w:t>
      </w:r>
    </w:p>
    <w:sectPr w:rsidR="00C03614" w:rsidRPr="00503345" w:rsidSect="00B13124">
      <w:headerReference w:type="default" r:id="rId9"/>
      <w:pgSz w:w="16838" w:h="11906" w:orient="landscape"/>
      <w:pgMar w:top="1701" w:right="1134" w:bottom="850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B993A9" w14:textId="77777777" w:rsidR="005941ED" w:rsidRDefault="005941ED">
      <w:pPr>
        <w:spacing w:after="0" w:line="240" w:lineRule="auto"/>
      </w:pPr>
      <w:r>
        <w:separator/>
      </w:r>
    </w:p>
  </w:endnote>
  <w:endnote w:type="continuationSeparator" w:id="0">
    <w:p w14:paraId="44B88C2C" w14:textId="77777777" w:rsidR="005941ED" w:rsidRDefault="00594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BF1D44" w14:textId="77777777" w:rsidR="005941ED" w:rsidRDefault="005941ED">
      <w:pPr>
        <w:spacing w:after="0" w:line="240" w:lineRule="auto"/>
      </w:pPr>
      <w:r>
        <w:separator/>
      </w:r>
    </w:p>
  </w:footnote>
  <w:footnote w:type="continuationSeparator" w:id="0">
    <w:p w14:paraId="0DEB9C61" w14:textId="77777777" w:rsidR="005941ED" w:rsidRDefault="00594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80137" w14:textId="77777777" w:rsidR="00481389" w:rsidRDefault="00481389">
    <w:pPr>
      <w:pStyle w:val="a5"/>
      <w:jc w:val="center"/>
    </w:pPr>
    <w:r>
      <w:fldChar w:fldCharType="begin"/>
    </w:r>
    <w:r>
      <w:instrText>PAGE</w:instrText>
    </w:r>
    <w:r>
      <w:fldChar w:fldCharType="separate"/>
    </w:r>
    <w:r w:rsidR="00414D21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5D00C65"/>
    <w:multiLevelType w:val="hybridMultilevel"/>
    <w:tmpl w:val="9182CD8E"/>
    <w:lvl w:ilvl="0" w:tplc="0E94B5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73C69"/>
    <w:multiLevelType w:val="hybridMultilevel"/>
    <w:tmpl w:val="A6405836"/>
    <w:lvl w:ilvl="0" w:tplc="E9E46F0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785262"/>
    <w:multiLevelType w:val="hybridMultilevel"/>
    <w:tmpl w:val="A6301A20"/>
    <w:lvl w:ilvl="0" w:tplc="C868FB5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2F15"/>
    <w:rsid w:val="00003C63"/>
    <w:rsid w:val="00004998"/>
    <w:rsid w:val="00005C06"/>
    <w:rsid w:val="000202F1"/>
    <w:rsid w:val="00022B4B"/>
    <w:rsid w:val="00023BDA"/>
    <w:rsid w:val="0003183A"/>
    <w:rsid w:val="00034616"/>
    <w:rsid w:val="00034633"/>
    <w:rsid w:val="00035711"/>
    <w:rsid w:val="00047CEE"/>
    <w:rsid w:val="00052D3A"/>
    <w:rsid w:val="0006063C"/>
    <w:rsid w:val="00075F1B"/>
    <w:rsid w:val="0007680E"/>
    <w:rsid w:val="000A16B6"/>
    <w:rsid w:val="000A3A98"/>
    <w:rsid w:val="000B09B5"/>
    <w:rsid w:val="000B59D1"/>
    <w:rsid w:val="000B6608"/>
    <w:rsid w:val="000B7CCE"/>
    <w:rsid w:val="000C57D8"/>
    <w:rsid w:val="000E1B4C"/>
    <w:rsid w:val="001011F3"/>
    <w:rsid w:val="00126785"/>
    <w:rsid w:val="00140C02"/>
    <w:rsid w:val="0014400A"/>
    <w:rsid w:val="00147F81"/>
    <w:rsid w:val="0015074B"/>
    <w:rsid w:val="00172E43"/>
    <w:rsid w:val="00184616"/>
    <w:rsid w:val="00186D92"/>
    <w:rsid w:val="001958E2"/>
    <w:rsid w:val="001A58C9"/>
    <w:rsid w:val="001C0902"/>
    <w:rsid w:val="001C231D"/>
    <w:rsid w:val="001D12AE"/>
    <w:rsid w:val="001D4B14"/>
    <w:rsid w:val="001E1C8B"/>
    <w:rsid w:val="001F022B"/>
    <w:rsid w:val="001F1695"/>
    <w:rsid w:val="00203979"/>
    <w:rsid w:val="002102EC"/>
    <w:rsid w:val="00236AB7"/>
    <w:rsid w:val="00236CE6"/>
    <w:rsid w:val="00243433"/>
    <w:rsid w:val="002654CC"/>
    <w:rsid w:val="00276AB9"/>
    <w:rsid w:val="00292CFD"/>
    <w:rsid w:val="0029639D"/>
    <w:rsid w:val="002972EE"/>
    <w:rsid w:val="002B0CCD"/>
    <w:rsid w:val="002B2603"/>
    <w:rsid w:val="002B339E"/>
    <w:rsid w:val="002B3774"/>
    <w:rsid w:val="002B432D"/>
    <w:rsid w:val="002C2892"/>
    <w:rsid w:val="002C31D4"/>
    <w:rsid w:val="002D6773"/>
    <w:rsid w:val="002E0A96"/>
    <w:rsid w:val="002E1FE0"/>
    <w:rsid w:val="002E368F"/>
    <w:rsid w:val="002F7925"/>
    <w:rsid w:val="003050B1"/>
    <w:rsid w:val="00326F90"/>
    <w:rsid w:val="0033484A"/>
    <w:rsid w:val="00345F01"/>
    <w:rsid w:val="00350E3A"/>
    <w:rsid w:val="00356795"/>
    <w:rsid w:val="0036372B"/>
    <w:rsid w:val="00376062"/>
    <w:rsid w:val="00387A2C"/>
    <w:rsid w:val="00390C21"/>
    <w:rsid w:val="003A3616"/>
    <w:rsid w:val="003A48E7"/>
    <w:rsid w:val="003B4E42"/>
    <w:rsid w:val="003B4EE9"/>
    <w:rsid w:val="003D469F"/>
    <w:rsid w:val="003D682E"/>
    <w:rsid w:val="003E6F72"/>
    <w:rsid w:val="003F12FB"/>
    <w:rsid w:val="003F3A5C"/>
    <w:rsid w:val="004005D7"/>
    <w:rsid w:val="00414D21"/>
    <w:rsid w:val="00425E84"/>
    <w:rsid w:val="0043774B"/>
    <w:rsid w:val="00441A85"/>
    <w:rsid w:val="0044446C"/>
    <w:rsid w:val="0045628F"/>
    <w:rsid w:val="00460F3D"/>
    <w:rsid w:val="00481389"/>
    <w:rsid w:val="00491FAC"/>
    <w:rsid w:val="0049251A"/>
    <w:rsid w:val="004A2251"/>
    <w:rsid w:val="004B10EF"/>
    <w:rsid w:val="004B381A"/>
    <w:rsid w:val="004C4E4D"/>
    <w:rsid w:val="004C68B6"/>
    <w:rsid w:val="004D2854"/>
    <w:rsid w:val="004D35EF"/>
    <w:rsid w:val="004F0CF4"/>
    <w:rsid w:val="00502F51"/>
    <w:rsid w:val="00503345"/>
    <w:rsid w:val="00505400"/>
    <w:rsid w:val="00512647"/>
    <w:rsid w:val="00515D32"/>
    <w:rsid w:val="00526D0B"/>
    <w:rsid w:val="00532A47"/>
    <w:rsid w:val="005357FA"/>
    <w:rsid w:val="00535EA4"/>
    <w:rsid w:val="0054330C"/>
    <w:rsid w:val="0054634C"/>
    <w:rsid w:val="0054699C"/>
    <w:rsid w:val="005526E8"/>
    <w:rsid w:val="005819D8"/>
    <w:rsid w:val="00585144"/>
    <w:rsid w:val="00585D24"/>
    <w:rsid w:val="00586FF7"/>
    <w:rsid w:val="005941ED"/>
    <w:rsid w:val="005A1ADF"/>
    <w:rsid w:val="005A7C4F"/>
    <w:rsid w:val="005C1D79"/>
    <w:rsid w:val="005C2F91"/>
    <w:rsid w:val="005D219F"/>
    <w:rsid w:val="005D5735"/>
    <w:rsid w:val="005E1D44"/>
    <w:rsid w:val="005F36A6"/>
    <w:rsid w:val="00600212"/>
    <w:rsid w:val="00600AF1"/>
    <w:rsid w:val="00600B3B"/>
    <w:rsid w:val="00603F9E"/>
    <w:rsid w:val="00623907"/>
    <w:rsid w:val="00654D88"/>
    <w:rsid w:val="00655834"/>
    <w:rsid w:val="00657AAB"/>
    <w:rsid w:val="00660F30"/>
    <w:rsid w:val="00666CB8"/>
    <w:rsid w:val="006738E7"/>
    <w:rsid w:val="00674123"/>
    <w:rsid w:val="00677D09"/>
    <w:rsid w:val="00680592"/>
    <w:rsid w:val="00682F85"/>
    <w:rsid w:val="00693E0C"/>
    <w:rsid w:val="00695A26"/>
    <w:rsid w:val="006B0418"/>
    <w:rsid w:val="006B7331"/>
    <w:rsid w:val="006E115A"/>
    <w:rsid w:val="006E4FEA"/>
    <w:rsid w:val="006E5492"/>
    <w:rsid w:val="006F41D3"/>
    <w:rsid w:val="006F662D"/>
    <w:rsid w:val="00713875"/>
    <w:rsid w:val="00714660"/>
    <w:rsid w:val="00721695"/>
    <w:rsid w:val="00723ED4"/>
    <w:rsid w:val="00732C26"/>
    <w:rsid w:val="007363A1"/>
    <w:rsid w:val="007448ED"/>
    <w:rsid w:val="00745812"/>
    <w:rsid w:val="007547AF"/>
    <w:rsid w:val="00760244"/>
    <w:rsid w:val="00761276"/>
    <w:rsid w:val="00765686"/>
    <w:rsid w:val="00770387"/>
    <w:rsid w:val="00776CD2"/>
    <w:rsid w:val="007A3798"/>
    <w:rsid w:val="007B5713"/>
    <w:rsid w:val="007B6A05"/>
    <w:rsid w:val="007E59C4"/>
    <w:rsid w:val="007F0156"/>
    <w:rsid w:val="007F2069"/>
    <w:rsid w:val="007F3D73"/>
    <w:rsid w:val="00804283"/>
    <w:rsid w:val="00814B30"/>
    <w:rsid w:val="00815EBD"/>
    <w:rsid w:val="0082406D"/>
    <w:rsid w:val="00825E1C"/>
    <w:rsid w:val="008418FD"/>
    <w:rsid w:val="00852119"/>
    <w:rsid w:val="00863463"/>
    <w:rsid w:val="00873117"/>
    <w:rsid w:val="008824AE"/>
    <w:rsid w:val="00890264"/>
    <w:rsid w:val="00891B20"/>
    <w:rsid w:val="00892685"/>
    <w:rsid w:val="008C311F"/>
    <w:rsid w:val="008C5499"/>
    <w:rsid w:val="008C5DE9"/>
    <w:rsid w:val="008D6BD7"/>
    <w:rsid w:val="00912B70"/>
    <w:rsid w:val="00921E39"/>
    <w:rsid w:val="00982043"/>
    <w:rsid w:val="00983E43"/>
    <w:rsid w:val="009856A5"/>
    <w:rsid w:val="009875ED"/>
    <w:rsid w:val="009A0736"/>
    <w:rsid w:val="009A33EF"/>
    <w:rsid w:val="009C3476"/>
    <w:rsid w:val="009C3C1D"/>
    <w:rsid w:val="009C59FD"/>
    <w:rsid w:val="009D7284"/>
    <w:rsid w:val="009F6BF2"/>
    <w:rsid w:val="00A00C37"/>
    <w:rsid w:val="00A0417A"/>
    <w:rsid w:val="00A13C74"/>
    <w:rsid w:val="00A16ABB"/>
    <w:rsid w:val="00A2536A"/>
    <w:rsid w:val="00A40144"/>
    <w:rsid w:val="00A4391B"/>
    <w:rsid w:val="00A60872"/>
    <w:rsid w:val="00A6445A"/>
    <w:rsid w:val="00A72188"/>
    <w:rsid w:val="00A736F9"/>
    <w:rsid w:val="00A87699"/>
    <w:rsid w:val="00A92C1B"/>
    <w:rsid w:val="00AA14D5"/>
    <w:rsid w:val="00AA1D8D"/>
    <w:rsid w:val="00AA780E"/>
    <w:rsid w:val="00AC4410"/>
    <w:rsid w:val="00AF0A9F"/>
    <w:rsid w:val="00AF79FD"/>
    <w:rsid w:val="00B01741"/>
    <w:rsid w:val="00B02CC4"/>
    <w:rsid w:val="00B13124"/>
    <w:rsid w:val="00B20709"/>
    <w:rsid w:val="00B23E6C"/>
    <w:rsid w:val="00B241B5"/>
    <w:rsid w:val="00B47730"/>
    <w:rsid w:val="00B51C16"/>
    <w:rsid w:val="00B63FD6"/>
    <w:rsid w:val="00B64C6D"/>
    <w:rsid w:val="00B65CF9"/>
    <w:rsid w:val="00B727D6"/>
    <w:rsid w:val="00B7394A"/>
    <w:rsid w:val="00B80961"/>
    <w:rsid w:val="00B8280E"/>
    <w:rsid w:val="00B866DA"/>
    <w:rsid w:val="00B94AF3"/>
    <w:rsid w:val="00B9551C"/>
    <w:rsid w:val="00B97F5E"/>
    <w:rsid w:val="00BA52BA"/>
    <w:rsid w:val="00BD24FE"/>
    <w:rsid w:val="00BE4BF7"/>
    <w:rsid w:val="00BE4E85"/>
    <w:rsid w:val="00BE677A"/>
    <w:rsid w:val="00BF2BAB"/>
    <w:rsid w:val="00BF6DCE"/>
    <w:rsid w:val="00C03614"/>
    <w:rsid w:val="00C03BCD"/>
    <w:rsid w:val="00C1077E"/>
    <w:rsid w:val="00C16301"/>
    <w:rsid w:val="00C22DEC"/>
    <w:rsid w:val="00C47E3C"/>
    <w:rsid w:val="00C70DD5"/>
    <w:rsid w:val="00C82294"/>
    <w:rsid w:val="00C938E5"/>
    <w:rsid w:val="00C9503A"/>
    <w:rsid w:val="00C96B71"/>
    <w:rsid w:val="00CA6C67"/>
    <w:rsid w:val="00CB0664"/>
    <w:rsid w:val="00CD3EDE"/>
    <w:rsid w:val="00CE4C85"/>
    <w:rsid w:val="00CF1E55"/>
    <w:rsid w:val="00D0518F"/>
    <w:rsid w:val="00D15DB9"/>
    <w:rsid w:val="00D20F00"/>
    <w:rsid w:val="00D44ED5"/>
    <w:rsid w:val="00D6036E"/>
    <w:rsid w:val="00D6077C"/>
    <w:rsid w:val="00D81C39"/>
    <w:rsid w:val="00D96E60"/>
    <w:rsid w:val="00DA5CCE"/>
    <w:rsid w:val="00DC58CD"/>
    <w:rsid w:val="00DD2558"/>
    <w:rsid w:val="00DF3939"/>
    <w:rsid w:val="00E07503"/>
    <w:rsid w:val="00E23307"/>
    <w:rsid w:val="00E2490F"/>
    <w:rsid w:val="00E27623"/>
    <w:rsid w:val="00E330E9"/>
    <w:rsid w:val="00E467EE"/>
    <w:rsid w:val="00E53982"/>
    <w:rsid w:val="00E578EF"/>
    <w:rsid w:val="00E66D66"/>
    <w:rsid w:val="00E70219"/>
    <w:rsid w:val="00E765FB"/>
    <w:rsid w:val="00E77B43"/>
    <w:rsid w:val="00E96653"/>
    <w:rsid w:val="00EA37CF"/>
    <w:rsid w:val="00EA3EA7"/>
    <w:rsid w:val="00EB2295"/>
    <w:rsid w:val="00EC3E2F"/>
    <w:rsid w:val="00EC651F"/>
    <w:rsid w:val="00EC79DC"/>
    <w:rsid w:val="00ED3055"/>
    <w:rsid w:val="00EE5BE2"/>
    <w:rsid w:val="00F00FCB"/>
    <w:rsid w:val="00F043C4"/>
    <w:rsid w:val="00F064EB"/>
    <w:rsid w:val="00F27E67"/>
    <w:rsid w:val="00F34956"/>
    <w:rsid w:val="00F56BB5"/>
    <w:rsid w:val="00F57FE6"/>
    <w:rsid w:val="00F7196B"/>
    <w:rsid w:val="00F7537A"/>
    <w:rsid w:val="00F77063"/>
    <w:rsid w:val="00F87CE0"/>
    <w:rsid w:val="00F96B7C"/>
    <w:rsid w:val="00FB20FB"/>
    <w:rsid w:val="00FB7B3D"/>
    <w:rsid w:val="00FC1481"/>
    <w:rsid w:val="00FC345F"/>
    <w:rsid w:val="00FC693F"/>
    <w:rsid w:val="00FD525B"/>
    <w:rsid w:val="00FF33DE"/>
    <w:rsid w:val="00FF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5EF59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Times New Roman" w:hAnsi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  <w:jc w:val="center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irectiveText">
    <w:name w:val="Directive Text"/>
    <w:pPr>
      <w:spacing w:after="0"/>
      <w:ind w:firstLine="709"/>
      <w:jc w:val="both"/>
    </w:pPr>
    <w:rPr>
      <w:rFonts w:ascii="Times New Roman" w:hAnsi="Times New Roman"/>
      <w:sz w:val="28"/>
    </w:rPr>
  </w:style>
  <w:style w:type="paragraph" w:customStyle="1" w:styleId="DirectiveTitle">
    <w:name w:val="Directive Title"/>
    <w:basedOn w:val="DirectiveText"/>
    <w:next w:val="DirectiveText"/>
    <w:pPr>
      <w:spacing w:before="4760" w:after="840"/>
      <w:ind w:firstLine="0"/>
      <w:jc w:val="center"/>
    </w:pPr>
    <w:rPr>
      <w:b/>
    </w:rPr>
  </w:style>
  <w:style w:type="paragraph" w:customStyle="1" w:styleId="DirectivePosition">
    <w:name w:val="Directive Position"/>
    <w:basedOn w:val="DirectiveText"/>
    <w:pPr>
      <w:ind w:firstLine="0"/>
      <w:jc w:val="left"/>
    </w:pPr>
  </w:style>
  <w:style w:type="paragraph" w:customStyle="1" w:styleId="DirectiveName">
    <w:name w:val="Directive Name"/>
    <w:basedOn w:val="DirectiveText"/>
    <w:pPr>
      <w:jc w:val="right"/>
    </w:pPr>
  </w:style>
  <w:style w:type="paragraph" w:customStyle="1" w:styleId="AppendixText">
    <w:name w:val="Appendix Text"/>
    <w:pPr>
      <w:spacing w:after="280"/>
      <w:ind w:firstLine="709"/>
      <w:jc w:val="both"/>
    </w:pPr>
    <w:rPr>
      <w:rFonts w:ascii="Times New Roman" w:hAnsi="Times New Roman"/>
      <w:sz w:val="28"/>
    </w:rPr>
  </w:style>
  <w:style w:type="paragraph" w:customStyle="1" w:styleId="AppendixDocumentNumber">
    <w:name w:val="Appendix Document Number"/>
    <w:basedOn w:val="AppendixText"/>
    <w:pPr>
      <w:ind w:left="6236" w:firstLine="0"/>
      <w:jc w:val="left"/>
    </w:pPr>
    <w:rPr>
      <w:sz w:val="26"/>
    </w:rPr>
  </w:style>
  <w:style w:type="paragraph" w:customStyle="1" w:styleId="AppendixTitle">
    <w:name w:val="Appendix Title"/>
    <w:basedOn w:val="AppendixDocumentNumber"/>
    <w:pPr>
      <w:spacing w:after="0"/>
    </w:pPr>
  </w:style>
  <w:style w:type="paragraph" w:customStyle="1" w:styleId="AppendixDocumentTitle">
    <w:name w:val="Appendix Document Title"/>
    <w:basedOn w:val="AppendixText"/>
    <w:pPr>
      <w:ind w:firstLine="0"/>
      <w:jc w:val="center"/>
    </w:pPr>
    <w:rPr>
      <w:b/>
    </w:rPr>
  </w:style>
  <w:style w:type="character" w:styleId="aff8">
    <w:name w:val="Hyperlink"/>
    <w:basedOn w:val="a2"/>
    <w:uiPriority w:val="99"/>
    <w:semiHidden/>
    <w:unhideWhenUsed/>
    <w:rsid w:val="007363A1"/>
    <w:rPr>
      <w:color w:val="0000FF"/>
      <w:u w:val="single"/>
    </w:rPr>
  </w:style>
  <w:style w:type="character" w:styleId="aff9">
    <w:name w:val="FollowedHyperlink"/>
    <w:basedOn w:val="a2"/>
    <w:uiPriority w:val="99"/>
    <w:semiHidden/>
    <w:unhideWhenUsed/>
    <w:rsid w:val="007363A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Times New Roman" w:hAnsi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  <w:jc w:val="center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irectiveText">
    <w:name w:val="Directive Text"/>
    <w:pPr>
      <w:spacing w:after="0"/>
      <w:ind w:firstLine="709"/>
      <w:jc w:val="both"/>
    </w:pPr>
    <w:rPr>
      <w:rFonts w:ascii="Times New Roman" w:hAnsi="Times New Roman"/>
      <w:sz w:val="28"/>
    </w:rPr>
  </w:style>
  <w:style w:type="paragraph" w:customStyle="1" w:styleId="DirectiveTitle">
    <w:name w:val="Directive Title"/>
    <w:basedOn w:val="DirectiveText"/>
    <w:next w:val="DirectiveText"/>
    <w:pPr>
      <w:spacing w:before="4760" w:after="840"/>
      <w:ind w:firstLine="0"/>
      <w:jc w:val="center"/>
    </w:pPr>
    <w:rPr>
      <w:b/>
    </w:rPr>
  </w:style>
  <w:style w:type="paragraph" w:customStyle="1" w:styleId="DirectivePosition">
    <w:name w:val="Directive Position"/>
    <w:basedOn w:val="DirectiveText"/>
    <w:pPr>
      <w:ind w:firstLine="0"/>
      <w:jc w:val="left"/>
    </w:pPr>
  </w:style>
  <w:style w:type="paragraph" w:customStyle="1" w:styleId="DirectiveName">
    <w:name w:val="Directive Name"/>
    <w:basedOn w:val="DirectiveText"/>
    <w:pPr>
      <w:jc w:val="right"/>
    </w:pPr>
  </w:style>
  <w:style w:type="paragraph" w:customStyle="1" w:styleId="AppendixText">
    <w:name w:val="Appendix Text"/>
    <w:pPr>
      <w:spacing w:after="280"/>
      <w:ind w:firstLine="709"/>
      <w:jc w:val="both"/>
    </w:pPr>
    <w:rPr>
      <w:rFonts w:ascii="Times New Roman" w:hAnsi="Times New Roman"/>
      <w:sz w:val="28"/>
    </w:rPr>
  </w:style>
  <w:style w:type="paragraph" w:customStyle="1" w:styleId="AppendixDocumentNumber">
    <w:name w:val="Appendix Document Number"/>
    <w:basedOn w:val="AppendixText"/>
    <w:pPr>
      <w:ind w:left="6236" w:firstLine="0"/>
      <w:jc w:val="left"/>
    </w:pPr>
    <w:rPr>
      <w:sz w:val="26"/>
    </w:rPr>
  </w:style>
  <w:style w:type="paragraph" w:customStyle="1" w:styleId="AppendixTitle">
    <w:name w:val="Appendix Title"/>
    <w:basedOn w:val="AppendixDocumentNumber"/>
    <w:pPr>
      <w:spacing w:after="0"/>
    </w:pPr>
  </w:style>
  <w:style w:type="paragraph" w:customStyle="1" w:styleId="AppendixDocumentTitle">
    <w:name w:val="Appendix Document Title"/>
    <w:basedOn w:val="AppendixText"/>
    <w:pPr>
      <w:ind w:firstLine="0"/>
      <w:jc w:val="center"/>
    </w:pPr>
    <w:rPr>
      <w:b/>
    </w:rPr>
  </w:style>
  <w:style w:type="character" w:styleId="aff8">
    <w:name w:val="Hyperlink"/>
    <w:basedOn w:val="a2"/>
    <w:uiPriority w:val="99"/>
    <w:semiHidden/>
    <w:unhideWhenUsed/>
    <w:rsid w:val="007363A1"/>
    <w:rPr>
      <w:color w:val="0000FF"/>
      <w:u w:val="single"/>
    </w:rPr>
  </w:style>
  <w:style w:type="character" w:styleId="aff9">
    <w:name w:val="FollowedHyperlink"/>
    <w:basedOn w:val="a2"/>
    <w:uiPriority w:val="99"/>
    <w:semiHidden/>
    <w:unhideWhenUsed/>
    <w:rsid w:val="007363A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D16C82F-A99D-4B08-B4F6-FF908A12F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7</Pages>
  <Words>1675</Words>
  <Characters>9549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python-docx</dc:creator>
  <dc:description>generated by python-docx</dc:description>
  <cp:lastModifiedBy>Янгибаева Татьяна Ильинична</cp:lastModifiedBy>
  <cp:revision>18</cp:revision>
  <dcterms:created xsi:type="dcterms:W3CDTF">2024-10-22T14:31:00Z</dcterms:created>
  <dcterms:modified xsi:type="dcterms:W3CDTF">2025-05-30T07:14:00Z</dcterms:modified>
</cp:coreProperties>
</file>